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34F" w:rsidRDefault="00483350">
      <w:pPr>
        <w:rPr>
          <w:sz w:val="40"/>
        </w:rPr>
      </w:pPr>
      <w:r>
        <w:rPr>
          <w:noProof/>
          <w:sz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.1pt;margin-top:3.1pt;width:45pt;height:50.65pt;z-index:-251658240;visibility:visible;mso-wrap-edited:f" wrapcoords="-360 0 -360 21278 21600 21278 21600 0 -360 0" o:allowincell="f">
            <v:imagedata r:id="rId8" o:title="" blacklevel="1966f"/>
          </v:shape>
          <o:OLEObject Type="Embed" ProgID="Word.Picture.8" ShapeID="_x0000_s1027" DrawAspect="Content" ObjectID="_1741693199" r:id="rId9"/>
        </w:object>
      </w:r>
    </w:p>
    <w:p w:rsidR="0078734F" w:rsidRDefault="0078734F" w:rsidP="00D32631">
      <w:pPr>
        <w:ind w:left="5387" w:right="-285"/>
        <w:rPr>
          <w:rFonts w:ascii="Arial" w:hAnsi="Arial" w:cs="Arial"/>
          <w:sz w:val="44"/>
          <w:szCs w:val="44"/>
        </w:rPr>
      </w:pPr>
      <w:r w:rsidRPr="008904C2">
        <w:rPr>
          <w:rFonts w:ascii="Arial" w:hAnsi="Arial" w:cs="Arial"/>
          <w:sz w:val="44"/>
          <w:szCs w:val="44"/>
        </w:rPr>
        <w:t>GEMEINDE MÜHLAU</w:t>
      </w:r>
    </w:p>
    <w:p w:rsidR="008904C2" w:rsidRPr="00824E50" w:rsidRDefault="008904C2">
      <w:pPr>
        <w:jc w:val="center"/>
        <w:rPr>
          <w:rFonts w:ascii="Arial" w:hAnsi="Arial" w:cs="Arial"/>
          <w:sz w:val="16"/>
          <w:szCs w:val="16"/>
        </w:rPr>
      </w:pPr>
    </w:p>
    <w:p w:rsidR="008904C2" w:rsidRPr="008904C2" w:rsidRDefault="008904C2">
      <w:pPr>
        <w:jc w:val="center"/>
        <w:rPr>
          <w:rFonts w:ascii="Berlin Sans FB" w:hAnsi="Berlin Sans FB" w:cs="Arial"/>
          <w:sz w:val="2"/>
          <w:szCs w:val="2"/>
        </w:rPr>
      </w:pPr>
    </w:p>
    <w:p w:rsidR="0078734F" w:rsidRPr="008904C2" w:rsidRDefault="0078734F">
      <w:pPr>
        <w:pBdr>
          <w:top w:val="single" w:sz="4" w:space="1" w:color="auto"/>
        </w:pBdr>
        <w:rPr>
          <w:sz w:val="2"/>
          <w:szCs w:val="2"/>
        </w:rPr>
      </w:pPr>
    </w:p>
    <w:p w:rsidR="0074268A" w:rsidRPr="009E3E5F" w:rsidRDefault="00D931D9" w:rsidP="006237A7">
      <w:pPr>
        <w:tabs>
          <w:tab w:val="left" w:pos="851"/>
          <w:tab w:val="right" w:pos="10205"/>
        </w:tabs>
        <w:spacing w:before="120"/>
        <w:rPr>
          <w:rFonts w:ascii="Arial" w:hAnsi="Arial" w:cs="Arial"/>
          <w:sz w:val="18"/>
          <w:szCs w:val="18"/>
        </w:rPr>
      </w:pPr>
      <w:r w:rsidRPr="009E3E5F">
        <w:rPr>
          <w:rFonts w:ascii="Arial" w:hAnsi="Arial" w:cs="Arial"/>
          <w:sz w:val="18"/>
          <w:szCs w:val="18"/>
        </w:rPr>
        <w:t xml:space="preserve">Telefon </w:t>
      </w:r>
      <w:r w:rsidRPr="009E3E5F">
        <w:rPr>
          <w:rFonts w:ascii="Arial" w:hAnsi="Arial" w:cs="Arial"/>
          <w:sz w:val="18"/>
          <w:szCs w:val="18"/>
        </w:rPr>
        <w:tab/>
        <w:t xml:space="preserve">056 </w:t>
      </w:r>
      <w:r w:rsidR="005859F8">
        <w:rPr>
          <w:rFonts w:ascii="Arial" w:hAnsi="Arial" w:cs="Arial"/>
          <w:sz w:val="18"/>
          <w:szCs w:val="18"/>
        </w:rPr>
        <w:t>500 13 50</w:t>
      </w:r>
      <w:r w:rsidR="0074268A" w:rsidRPr="009E3E5F">
        <w:rPr>
          <w:rFonts w:ascii="Arial" w:hAnsi="Arial" w:cs="Arial"/>
          <w:sz w:val="18"/>
          <w:szCs w:val="18"/>
        </w:rPr>
        <w:tab/>
        <w:t>gemeinde@muehlau.ch</w:t>
      </w:r>
    </w:p>
    <w:p w:rsidR="007D72BA" w:rsidRPr="00A23C54" w:rsidRDefault="007D72BA" w:rsidP="00D931D9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7C6CF6" w:rsidTr="007C6CF6">
        <w:tc>
          <w:tcPr>
            <w:tcW w:w="10345" w:type="dxa"/>
          </w:tcPr>
          <w:p w:rsidR="007C6CF6" w:rsidRPr="00830536" w:rsidRDefault="00830536" w:rsidP="007C6CF6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0536">
              <w:rPr>
                <w:rFonts w:ascii="Arial" w:hAnsi="Arial" w:cs="Arial"/>
                <w:b/>
                <w:sz w:val="27"/>
                <w:szCs w:val="27"/>
              </w:rPr>
              <w:t xml:space="preserve">Gesuch für die Verlängerung der Öffnungszeiten </w:t>
            </w:r>
            <w:r w:rsidR="00FB0D58">
              <w:rPr>
                <w:rFonts w:ascii="Arial" w:hAnsi="Arial" w:cs="Arial"/>
                <w:b/>
                <w:sz w:val="27"/>
                <w:szCs w:val="27"/>
              </w:rPr>
              <w:br/>
            </w:r>
            <w:r w:rsidRPr="00830536">
              <w:rPr>
                <w:rFonts w:ascii="Arial" w:hAnsi="Arial" w:cs="Arial"/>
                <w:b/>
                <w:sz w:val="27"/>
                <w:szCs w:val="27"/>
              </w:rPr>
              <w:t>für einen bestimmten Anlass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Cs w:val="24"/>
              </w:rPr>
              <w:t>(mindestens 14 Tage vor Dur</w:t>
            </w:r>
            <w:r w:rsidRPr="00830536">
              <w:rPr>
                <w:rFonts w:ascii="Arial" w:hAnsi="Arial" w:cs="Arial"/>
                <w:szCs w:val="24"/>
              </w:rPr>
              <w:t>chführung des Einzelanlasses dem Gemeinder</w:t>
            </w:r>
            <w:r>
              <w:rPr>
                <w:rFonts w:ascii="Arial" w:hAnsi="Arial" w:cs="Arial"/>
                <w:szCs w:val="24"/>
              </w:rPr>
              <w:t>a</w:t>
            </w:r>
            <w:r w:rsidRPr="00830536">
              <w:rPr>
                <w:rFonts w:ascii="Arial" w:hAnsi="Arial" w:cs="Arial"/>
                <w:szCs w:val="24"/>
              </w:rPr>
              <w:t>t Mühlau zu melden)</w:t>
            </w:r>
          </w:p>
        </w:tc>
      </w:tr>
    </w:tbl>
    <w:p w:rsidR="00D931D9" w:rsidRPr="00A23C54" w:rsidRDefault="00D931D9" w:rsidP="00D931D9">
      <w:pPr>
        <w:rPr>
          <w:rFonts w:ascii="Arial" w:hAnsi="Arial" w:cs="Arial"/>
        </w:rPr>
      </w:pPr>
    </w:p>
    <w:p w:rsidR="00D931D9" w:rsidRPr="007C6CF6" w:rsidRDefault="00D931D9" w:rsidP="00C825C1">
      <w:pPr>
        <w:tabs>
          <w:tab w:val="right" w:pos="4536"/>
          <w:tab w:val="left" w:pos="4678"/>
          <w:tab w:val="left" w:pos="10065"/>
        </w:tabs>
        <w:spacing w:before="160"/>
        <w:rPr>
          <w:rFonts w:ascii="Arial" w:hAnsi="Arial" w:cs="Arial"/>
          <w:sz w:val="22"/>
          <w:szCs w:val="22"/>
          <w:u w:val="dotted"/>
        </w:rPr>
      </w:pPr>
      <w:r w:rsidRPr="00FC277C">
        <w:rPr>
          <w:rFonts w:ascii="Arial" w:hAnsi="Arial" w:cs="Arial"/>
          <w:b/>
          <w:sz w:val="22"/>
          <w:szCs w:val="22"/>
        </w:rPr>
        <w:t>Gesuchsteller</w:t>
      </w:r>
      <w:r w:rsidR="00A23C54">
        <w:rPr>
          <w:rFonts w:ascii="Arial" w:hAnsi="Arial" w:cs="Arial"/>
          <w:b/>
          <w:sz w:val="22"/>
          <w:szCs w:val="22"/>
        </w:rPr>
        <w:t>/in</w:t>
      </w:r>
      <w:r w:rsidR="00AE5BDB">
        <w:rPr>
          <w:rFonts w:ascii="Arial" w:hAnsi="Arial" w:cs="Arial"/>
          <w:b/>
          <w:sz w:val="22"/>
          <w:szCs w:val="22"/>
        </w:rPr>
        <w:t xml:space="preserve"> </w:t>
      </w:r>
      <w:r w:rsidRPr="00FC277C">
        <w:rPr>
          <w:rFonts w:ascii="Arial" w:hAnsi="Arial" w:cs="Arial"/>
          <w:b/>
          <w:sz w:val="22"/>
          <w:szCs w:val="22"/>
        </w:rPr>
        <w:tab/>
      </w:r>
      <w:r w:rsidR="00375C7B" w:rsidRPr="00375C7B">
        <w:rPr>
          <w:rFonts w:ascii="Arial" w:hAnsi="Arial" w:cs="Arial"/>
          <w:sz w:val="22"/>
          <w:szCs w:val="22"/>
        </w:rPr>
        <w:t>Name, Vorname</w:t>
      </w:r>
      <w:r w:rsidR="00375C7B">
        <w:rPr>
          <w:rFonts w:ascii="Arial" w:hAnsi="Arial" w:cs="Arial"/>
          <w:sz w:val="22"/>
          <w:szCs w:val="22"/>
          <w:u w:val="dotted"/>
        </w:rPr>
        <w:t>:</w:t>
      </w:r>
      <w:r w:rsidR="00AE1A65" w:rsidRPr="007C6CF6">
        <w:rPr>
          <w:rFonts w:ascii="Arial" w:hAnsi="Arial" w:cs="Arial"/>
          <w:sz w:val="22"/>
          <w:szCs w:val="22"/>
        </w:rPr>
        <w:tab/>
      </w:r>
      <w:sdt>
        <w:sdtPr>
          <w:rPr>
            <w:rStyle w:val="Formatvorlage1"/>
          </w:rPr>
          <w:id w:val="1991984363"/>
          <w:placeholder>
            <w:docPart w:val="99BD6F8EFF4442F1BD27306DD534E86F"/>
          </w:placeholder>
          <w:showingPlcHdr/>
          <w:text/>
        </w:sdtPr>
        <w:sdtEndPr>
          <w:rPr>
            <w:rStyle w:val="Absatz-Standardschriftart"/>
            <w:rFonts w:ascii="Times New Roman" w:hAnsi="Times New Roman" w:cs="Arial"/>
            <w:sz w:val="20"/>
            <w:szCs w:val="22"/>
            <w:u w:val="none"/>
          </w:rPr>
        </w:sdtEndPr>
        <w:sdtContent>
          <w:r w:rsidR="00BD5005" w:rsidRPr="0024768B">
            <w:rPr>
              <w:rStyle w:val="Platzhaltertext"/>
              <w:vanish/>
            </w:rPr>
            <w:t>Klicken Sie hier, um Text einzugeben.</w:t>
          </w:r>
        </w:sdtContent>
      </w:sdt>
      <w:r w:rsidR="00793CBC" w:rsidRPr="007C6CF6">
        <w:rPr>
          <w:rFonts w:ascii="Arial" w:hAnsi="Arial" w:cs="Arial"/>
          <w:sz w:val="22"/>
          <w:szCs w:val="22"/>
          <w:u w:val="dotted"/>
        </w:rPr>
        <w:tab/>
      </w:r>
    </w:p>
    <w:p w:rsidR="00375C7B" w:rsidRPr="007C6CF6" w:rsidRDefault="00375C7B" w:rsidP="00C825C1">
      <w:pPr>
        <w:tabs>
          <w:tab w:val="right" w:pos="4536"/>
          <w:tab w:val="left" w:pos="4678"/>
          <w:tab w:val="left" w:pos="10065"/>
        </w:tabs>
        <w:spacing w:before="160"/>
        <w:rPr>
          <w:rFonts w:ascii="Arial" w:hAnsi="Arial" w:cs="Arial"/>
          <w:sz w:val="22"/>
          <w:szCs w:val="22"/>
        </w:rPr>
      </w:pPr>
      <w:r w:rsidRPr="00375C7B">
        <w:rPr>
          <w:rFonts w:ascii="Arial" w:hAnsi="Arial" w:cs="Arial"/>
          <w:sz w:val="22"/>
          <w:szCs w:val="22"/>
        </w:rPr>
        <w:tab/>
        <w:t>Adresse:</w:t>
      </w:r>
      <w:r w:rsidRPr="007C6CF6">
        <w:rPr>
          <w:rFonts w:ascii="Arial" w:hAnsi="Arial" w:cs="Arial"/>
          <w:sz w:val="22"/>
          <w:szCs w:val="22"/>
        </w:rPr>
        <w:tab/>
      </w:r>
      <w:sdt>
        <w:sdtPr>
          <w:rPr>
            <w:rStyle w:val="Formatvorlage1"/>
          </w:rPr>
          <w:id w:val="883833876"/>
          <w:placeholder>
            <w:docPart w:val="9B710AC02F284225A19E8F499491840D"/>
          </w:placeholder>
          <w:showingPlcHdr/>
          <w:text/>
        </w:sdtPr>
        <w:sdtEndPr>
          <w:rPr>
            <w:rStyle w:val="Absatz-Standardschriftart"/>
            <w:rFonts w:ascii="Times New Roman" w:hAnsi="Times New Roman" w:cs="Arial"/>
            <w:sz w:val="20"/>
            <w:szCs w:val="22"/>
            <w:u w:val="none"/>
          </w:rPr>
        </w:sdtEndPr>
        <w:sdtContent>
          <w:r w:rsidR="00BD5005" w:rsidRPr="0024768B">
            <w:rPr>
              <w:rStyle w:val="Platzhaltertext"/>
              <w:vanish/>
            </w:rPr>
            <w:t>Klicken Sie hier, um Text einzugeben.</w:t>
          </w:r>
        </w:sdtContent>
      </w:sdt>
      <w:r w:rsidR="00793CBC" w:rsidRPr="007C6CF6">
        <w:rPr>
          <w:rFonts w:ascii="Arial" w:hAnsi="Arial" w:cs="Arial"/>
          <w:sz w:val="22"/>
          <w:szCs w:val="22"/>
          <w:u w:val="dotted"/>
        </w:rPr>
        <w:tab/>
      </w:r>
    </w:p>
    <w:p w:rsidR="007C6CF6" w:rsidRDefault="00375C7B" w:rsidP="00C825C1">
      <w:pPr>
        <w:tabs>
          <w:tab w:val="right" w:pos="4536"/>
          <w:tab w:val="left" w:pos="4678"/>
          <w:tab w:val="left" w:pos="10065"/>
        </w:tabs>
        <w:spacing w:before="160"/>
        <w:rPr>
          <w:rFonts w:ascii="Arial" w:hAnsi="Arial" w:cs="Arial"/>
          <w:sz w:val="22"/>
          <w:szCs w:val="22"/>
          <w:u w:val="dotted"/>
        </w:rPr>
      </w:pPr>
      <w:r w:rsidRPr="00375C7B">
        <w:rPr>
          <w:rFonts w:ascii="Arial" w:hAnsi="Arial" w:cs="Arial"/>
          <w:sz w:val="22"/>
          <w:szCs w:val="22"/>
        </w:rPr>
        <w:tab/>
        <w:t>Tel. / E-Mail:</w:t>
      </w:r>
      <w:r w:rsidRPr="007C6CF6">
        <w:rPr>
          <w:rFonts w:ascii="Arial" w:hAnsi="Arial" w:cs="Arial"/>
          <w:sz w:val="22"/>
          <w:szCs w:val="22"/>
        </w:rPr>
        <w:tab/>
      </w:r>
      <w:sdt>
        <w:sdtPr>
          <w:rPr>
            <w:rStyle w:val="Formatvorlage1"/>
          </w:rPr>
          <w:id w:val="725959256"/>
          <w:placeholder>
            <w:docPart w:val="66C0C671A3494B1E8A7657755B04F93A"/>
          </w:placeholder>
          <w:showingPlcHdr/>
          <w:text/>
        </w:sdtPr>
        <w:sdtEndPr>
          <w:rPr>
            <w:rStyle w:val="Absatz-Standardschriftart"/>
            <w:rFonts w:ascii="Times New Roman" w:hAnsi="Times New Roman" w:cs="Arial"/>
            <w:sz w:val="20"/>
            <w:szCs w:val="22"/>
            <w:u w:val="none"/>
          </w:rPr>
        </w:sdtEndPr>
        <w:sdtContent>
          <w:r w:rsidR="00BD5005" w:rsidRPr="0024768B">
            <w:rPr>
              <w:rStyle w:val="Platzhaltertext"/>
              <w:vanish/>
            </w:rPr>
            <w:t>Klicken Sie hier, um Text einzugeben.</w:t>
          </w:r>
        </w:sdtContent>
      </w:sdt>
      <w:r w:rsidR="00793CBC" w:rsidRPr="007C6CF6">
        <w:rPr>
          <w:rFonts w:ascii="Arial" w:hAnsi="Arial" w:cs="Arial"/>
          <w:sz w:val="22"/>
          <w:szCs w:val="22"/>
          <w:u w:val="dotted"/>
        </w:rPr>
        <w:tab/>
      </w:r>
    </w:p>
    <w:p w:rsidR="00830536" w:rsidRPr="00C825C1" w:rsidRDefault="00830536" w:rsidP="00830536">
      <w:pPr>
        <w:tabs>
          <w:tab w:val="right" w:pos="4536"/>
          <w:tab w:val="left" w:pos="4678"/>
          <w:tab w:val="left" w:pos="10065"/>
        </w:tabs>
        <w:rPr>
          <w:rFonts w:ascii="Arial" w:hAnsi="Arial" w:cs="Arial"/>
          <w:sz w:val="22"/>
          <w:szCs w:val="22"/>
          <w:u w:val="dotted"/>
        </w:rPr>
      </w:pPr>
    </w:p>
    <w:p w:rsidR="00D931D9" w:rsidRPr="007C6CF6" w:rsidRDefault="00830536" w:rsidP="00830536">
      <w:pPr>
        <w:tabs>
          <w:tab w:val="right" w:pos="4536"/>
          <w:tab w:val="left" w:pos="4678"/>
          <w:tab w:val="left" w:pos="10065"/>
        </w:tabs>
        <w:spacing w:before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Anlass</w:t>
      </w:r>
      <w:r w:rsidR="00D931D9" w:rsidRPr="00FC277C">
        <w:rPr>
          <w:rFonts w:ascii="Arial" w:hAnsi="Arial" w:cs="Arial"/>
          <w:b/>
          <w:sz w:val="22"/>
          <w:szCs w:val="22"/>
        </w:rPr>
        <w:tab/>
      </w:r>
      <w:r w:rsidRPr="00830536">
        <w:rPr>
          <w:rFonts w:ascii="Arial" w:hAnsi="Arial" w:cs="Arial"/>
          <w:sz w:val="22"/>
          <w:szCs w:val="22"/>
        </w:rPr>
        <w:t>Bezeichnung</w:t>
      </w:r>
      <w:r w:rsidR="00AE1A65" w:rsidRPr="007C6CF6">
        <w:rPr>
          <w:rFonts w:ascii="Arial" w:hAnsi="Arial" w:cs="Arial"/>
          <w:sz w:val="22"/>
          <w:szCs w:val="22"/>
        </w:rPr>
        <w:tab/>
      </w:r>
      <w:sdt>
        <w:sdtPr>
          <w:rPr>
            <w:rStyle w:val="Formatvorlage1"/>
          </w:rPr>
          <w:id w:val="-1894036164"/>
          <w:placeholder>
            <w:docPart w:val="A3033C63F17545668D37C93CAAB0BDAD"/>
          </w:placeholder>
          <w:showingPlcHdr/>
          <w:text/>
        </w:sdtPr>
        <w:sdtEndPr>
          <w:rPr>
            <w:rStyle w:val="Absatz-Standardschriftart"/>
            <w:rFonts w:ascii="Times New Roman" w:hAnsi="Times New Roman" w:cs="Arial"/>
            <w:sz w:val="20"/>
            <w:szCs w:val="22"/>
            <w:u w:val="none"/>
          </w:rPr>
        </w:sdtEndPr>
        <w:sdtContent>
          <w:r w:rsidR="00BD5005" w:rsidRPr="0024768B">
            <w:rPr>
              <w:rStyle w:val="Platzhaltertext"/>
              <w:vanish/>
            </w:rPr>
            <w:t>Klicken Sie hier, um Text einzugeben.</w:t>
          </w:r>
        </w:sdtContent>
      </w:sdt>
      <w:r w:rsidR="00793CBC" w:rsidRPr="007C6CF6">
        <w:rPr>
          <w:rFonts w:ascii="Arial" w:hAnsi="Arial" w:cs="Arial"/>
          <w:sz w:val="22"/>
          <w:szCs w:val="22"/>
          <w:u w:val="dotted"/>
        </w:rPr>
        <w:tab/>
      </w:r>
    </w:p>
    <w:p w:rsidR="00D931D9" w:rsidRPr="007C6CF6" w:rsidRDefault="00D931D9" w:rsidP="00830536">
      <w:pPr>
        <w:tabs>
          <w:tab w:val="right" w:pos="4536"/>
          <w:tab w:val="left" w:pos="4678"/>
          <w:tab w:val="left" w:pos="10065"/>
        </w:tabs>
        <w:spacing w:before="160"/>
        <w:rPr>
          <w:rFonts w:ascii="Arial" w:hAnsi="Arial" w:cs="Arial"/>
          <w:sz w:val="22"/>
          <w:szCs w:val="22"/>
          <w:u w:val="dotted"/>
        </w:rPr>
      </w:pPr>
      <w:r w:rsidRPr="00FC277C">
        <w:rPr>
          <w:rFonts w:ascii="Arial" w:hAnsi="Arial" w:cs="Arial"/>
          <w:b/>
          <w:sz w:val="22"/>
          <w:szCs w:val="22"/>
        </w:rPr>
        <w:tab/>
      </w:r>
      <w:r w:rsidR="00830536" w:rsidRPr="00830536">
        <w:rPr>
          <w:rFonts w:ascii="Arial" w:hAnsi="Arial" w:cs="Arial"/>
          <w:sz w:val="22"/>
          <w:szCs w:val="22"/>
        </w:rPr>
        <w:t>Datum und Zeit</w:t>
      </w:r>
      <w:r w:rsidRPr="007C6CF6">
        <w:rPr>
          <w:rFonts w:ascii="Arial" w:hAnsi="Arial" w:cs="Arial"/>
          <w:sz w:val="22"/>
          <w:szCs w:val="22"/>
        </w:rPr>
        <w:tab/>
      </w:r>
      <w:sdt>
        <w:sdtPr>
          <w:rPr>
            <w:rStyle w:val="Formatvorlage1"/>
          </w:rPr>
          <w:id w:val="1185561677"/>
          <w:placeholder>
            <w:docPart w:val="1EF68071A05F48128BC0B7F3331C354E"/>
          </w:placeholder>
          <w:showingPlcHdr/>
          <w:text/>
        </w:sdtPr>
        <w:sdtEndPr>
          <w:rPr>
            <w:rStyle w:val="Absatz-Standardschriftart"/>
            <w:rFonts w:ascii="Times New Roman" w:hAnsi="Times New Roman" w:cs="Arial"/>
            <w:sz w:val="20"/>
            <w:szCs w:val="22"/>
            <w:u w:val="none"/>
          </w:rPr>
        </w:sdtEndPr>
        <w:sdtContent>
          <w:r w:rsidR="00BD5005" w:rsidRPr="0024768B">
            <w:rPr>
              <w:rStyle w:val="Platzhaltertext"/>
              <w:vanish/>
            </w:rPr>
            <w:t>Klicken Sie hier, um Text einzugeben.</w:t>
          </w:r>
        </w:sdtContent>
      </w:sdt>
      <w:r w:rsidR="00793CBC" w:rsidRPr="007C6CF6">
        <w:rPr>
          <w:rFonts w:ascii="Arial" w:hAnsi="Arial" w:cs="Arial"/>
          <w:sz w:val="22"/>
          <w:szCs w:val="22"/>
          <w:u w:val="dotted"/>
        </w:rPr>
        <w:tab/>
      </w:r>
    </w:p>
    <w:p w:rsidR="00AE5BDB" w:rsidRPr="007C6CF6" w:rsidRDefault="00830536" w:rsidP="00830536">
      <w:pPr>
        <w:tabs>
          <w:tab w:val="right" w:pos="4536"/>
          <w:tab w:val="left" w:pos="4678"/>
          <w:tab w:val="left" w:pos="10065"/>
        </w:tabs>
        <w:spacing w:before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830536">
        <w:rPr>
          <w:rFonts w:ascii="Arial" w:hAnsi="Arial" w:cs="Arial"/>
          <w:sz w:val="22"/>
          <w:szCs w:val="22"/>
        </w:rPr>
        <w:t>Verlängerung der Öffnungszeiten bis</w:t>
      </w:r>
      <w:r w:rsidR="00AE5BDB" w:rsidRPr="00FC277C">
        <w:rPr>
          <w:rFonts w:ascii="Arial" w:hAnsi="Arial" w:cs="Arial"/>
          <w:b/>
          <w:sz w:val="22"/>
          <w:szCs w:val="22"/>
        </w:rPr>
        <w:tab/>
      </w:r>
      <w:sdt>
        <w:sdtPr>
          <w:rPr>
            <w:rStyle w:val="Formatvorlage1"/>
          </w:rPr>
          <w:id w:val="-1339311355"/>
          <w:placeholder>
            <w:docPart w:val="9D6EFDF72FDE4DECBBEA6008D2418787"/>
          </w:placeholder>
          <w:showingPlcHdr/>
          <w:text/>
        </w:sdtPr>
        <w:sdtEndPr>
          <w:rPr>
            <w:rStyle w:val="Absatz-Standardschriftart"/>
            <w:rFonts w:ascii="Times New Roman" w:hAnsi="Times New Roman" w:cs="Arial"/>
            <w:sz w:val="20"/>
            <w:szCs w:val="22"/>
            <w:u w:val="none"/>
          </w:rPr>
        </w:sdtEndPr>
        <w:sdtContent>
          <w:r w:rsidR="00BD5005" w:rsidRPr="0024768B">
            <w:rPr>
              <w:rStyle w:val="Platzhaltertext"/>
              <w:vanish/>
            </w:rPr>
            <w:t>Klicken Sie hier, um Text einzugeben.</w:t>
          </w:r>
        </w:sdtContent>
      </w:sdt>
      <w:r w:rsidR="00793CBC" w:rsidRPr="007C6CF6">
        <w:rPr>
          <w:rFonts w:ascii="Arial" w:hAnsi="Arial" w:cs="Arial"/>
          <w:sz w:val="22"/>
          <w:szCs w:val="22"/>
          <w:u w:val="dotted"/>
        </w:rPr>
        <w:tab/>
      </w:r>
    </w:p>
    <w:p w:rsidR="00830536" w:rsidRPr="00C825C1" w:rsidRDefault="00830536" w:rsidP="00830536">
      <w:pPr>
        <w:tabs>
          <w:tab w:val="right" w:pos="4536"/>
          <w:tab w:val="left" w:pos="4678"/>
          <w:tab w:val="left" w:pos="10065"/>
        </w:tabs>
        <w:rPr>
          <w:rFonts w:ascii="Arial" w:hAnsi="Arial" w:cs="Arial"/>
          <w:sz w:val="22"/>
          <w:szCs w:val="22"/>
          <w:u w:val="dotted"/>
        </w:rPr>
      </w:pPr>
    </w:p>
    <w:p w:rsidR="00830536" w:rsidRPr="007C6CF6" w:rsidRDefault="00830536" w:rsidP="00830536">
      <w:pPr>
        <w:tabs>
          <w:tab w:val="right" w:pos="4536"/>
          <w:tab w:val="left" w:pos="4678"/>
          <w:tab w:val="left" w:pos="10065"/>
        </w:tabs>
        <w:spacing w:before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Veranstalter </w:t>
      </w:r>
      <w:r>
        <w:rPr>
          <w:rFonts w:ascii="Arial" w:hAnsi="Arial" w:cs="Arial"/>
          <w:b/>
          <w:sz w:val="22"/>
          <w:szCs w:val="22"/>
        </w:rPr>
        <w:tab/>
      </w:r>
      <w:r w:rsidRPr="00830536">
        <w:rPr>
          <w:rFonts w:ascii="Arial" w:hAnsi="Arial" w:cs="Arial"/>
          <w:sz w:val="22"/>
          <w:szCs w:val="22"/>
        </w:rPr>
        <w:t>Gastwirt,</w:t>
      </w:r>
      <w:r>
        <w:rPr>
          <w:rFonts w:ascii="Arial" w:hAnsi="Arial" w:cs="Arial"/>
          <w:sz w:val="22"/>
          <w:szCs w:val="22"/>
        </w:rPr>
        <w:t xml:space="preserve"> </w:t>
      </w:r>
      <w:r w:rsidRPr="00830536">
        <w:rPr>
          <w:rFonts w:ascii="Arial" w:hAnsi="Arial" w:cs="Arial"/>
          <w:sz w:val="22"/>
          <w:szCs w:val="22"/>
        </w:rPr>
        <w:t>Verein, Organisator</w:t>
      </w:r>
      <w:r w:rsidRPr="00830536">
        <w:rPr>
          <w:rFonts w:ascii="Arial" w:hAnsi="Arial" w:cs="Arial"/>
          <w:b/>
          <w:sz w:val="24"/>
          <w:szCs w:val="22"/>
        </w:rPr>
        <w:t xml:space="preserve"> </w:t>
      </w:r>
      <w:r w:rsidRPr="00FC277C">
        <w:rPr>
          <w:rFonts w:ascii="Arial" w:hAnsi="Arial" w:cs="Arial"/>
          <w:b/>
          <w:sz w:val="22"/>
          <w:szCs w:val="22"/>
        </w:rPr>
        <w:tab/>
      </w:r>
      <w:sdt>
        <w:sdtPr>
          <w:rPr>
            <w:rStyle w:val="Formatvorlage1"/>
          </w:rPr>
          <w:id w:val="384612486"/>
          <w:placeholder>
            <w:docPart w:val="F48ADD6F87E144BDB0929979C5DB8CC0"/>
          </w:placeholder>
          <w:showingPlcHdr/>
          <w:text/>
        </w:sdtPr>
        <w:sdtEndPr>
          <w:rPr>
            <w:rStyle w:val="Absatz-Standardschriftart"/>
            <w:rFonts w:ascii="Times New Roman" w:hAnsi="Times New Roman" w:cs="Arial"/>
            <w:sz w:val="20"/>
            <w:szCs w:val="22"/>
            <w:u w:val="none"/>
          </w:rPr>
        </w:sdtEndPr>
        <w:sdtContent>
          <w:r w:rsidR="00BD5005" w:rsidRPr="0024768B">
            <w:rPr>
              <w:rStyle w:val="Platzhaltertext"/>
              <w:vanish/>
            </w:rPr>
            <w:t>Klicken Sie hier, um Text einzugeben.</w:t>
          </w:r>
        </w:sdtContent>
      </w:sdt>
      <w:r w:rsidRPr="007C6CF6">
        <w:rPr>
          <w:rFonts w:ascii="Arial" w:hAnsi="Arial" w:cs="Arial"/>
          <w:sz w:val="22"/>
          <w:szCs w:val="22"/>
          <w:u w:val="dotted"/>
        </w:rPr>
        <w:tab/>
      </w:r>
    </w:p>
    <w:p w:rsidR="00830536" w:rsidRPr="007C6CF6" w:rsidRDefault="00830536" w:rsidP="00830536">
      <w:pPr>
        <w:tabs>
          <w:tab w:val="right" w:pos="4536"/>
          <w:tab w:val="left" w:pos="4678"/>
          <w:tab w:val="left" w:pos="10065"/>
        </w:tabs>
        <w:spacing w:before="160"/>
        <w:rPr>
          <w:rFonts w:ascii="Arial" w:hAnsi="Arial" w:cs="Arial"/>
          <w:sz w:val="22"/>
          <w:szCs w:val="22"/>
          <w:u w:val="dotted"/>
        </w:rPr>
      </w:pPr>
      <w:r w:rsidRPr="00FC277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Verantwortliche Person</w:t>
      </w:r>
      <w:r w:rsidRPr="007C6CF6">
        <w:rPr>
          <w:rFonts w:ascii="Arial" w:hAnsi="Arial" w:cs="Arial"/>
          <w:sz w:val="22"/>
          <w:szCs w:val="22"/>
        </w:rPr>
        <w:tab/>
      </w:r>
      <w:sdt>
        <w:sdtPr>
          <w:rPr>
            <w:rStyle w:val="Formatvorlage1"/>
          </w:rPr>
          <w:id w:val="1168907486"/>
          <w:placeholder>
            <w:docPart w:val="2F45A12787F24ADCA248E9496144F272"/>
          </w:placeholder>
          <w:showingPlcHdr/>
          <w:text/>
        </w:sdtPr>
        <w:sdtEndPr>
          <w:rPr>
            <w:rStyle w:val="Absatz-Standardschriftart"/>
            <w:rFonts w:ascii="Times New Roman" w:hAnsi="Times New Roman" w:cs="Arial"/>
            <w:sz w:val="20"/>
            <w:szCs w:val="22"/>
            <w:u w:val="none"/>
          </w:rPr>
        </w:sdtEndPr>
        <w:sdtContent>
          <w:r w:rsidR="00BD5005" w:rsidRPr="0024768B">
            <w:rPr>
              <w:rStyle w:val="Platzhaltertext"/>
              <w:vanish/>
            </w:rPr>
            <w:t>Klicken Sie hier, um Text einzugeben.</w:t>
          </w:r>
        </w:sdtContent>
      </w:sdt>
      <w:r w:rsidRPr="007C6CF6">
        <w:rPr>
          <w:rFonts w:ascii="Arial" w:hAnsi="Arial" w:cs="Arial"/>
          <w:sz w:val="22"/>
          <w:szCs w:val="22"/>
          <w:u w:val="dotted"/>
        </w:rPr>
        <w:tab/>
      </w:r>
    </w:p>
    <w:p w:rsidR="00830536" w:rsidRDefault="00830536" w:rsidP="00830536">
      <w:pPr>
        <w:tabs>
          <w:tab w:val="right" w:pos="4536"/>
          <w:tab w:val="left" w:pos="4678"/>
          <w:tab w:val="left" w:pos="10065"/>
        </w:tabs>
        <w:spacing w:before="160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Adresse</w:t>
      </w:r>
      <w:r w:rsidRPr="00FC277C">
        <w:rPr>
          <w:rFonts w:ascii="Arial" w:hAnsi="Arial" w:cs="Arial"/>
          <w:b/>
          <w:sz w:val="22"/>
          <w:szCs w:val="22"/>
        </w:rPr>
        <w:tab/>
      </w:r>
      <w:sdt>
        <w:sdtPr>
          <w:rPr>
            <w:rStyle w:val="Formatvorlage1"/>
          </w:rPr>
          <w:id w:val="-1369911920"/>
          <w:placeholder>
            <w:docPart w:val="CC3D45C411DC4F1195E036E5F2895773"/>
          </w:placeholder>
          <w:showingPlcHdr/>
          <w:text/>
        </w:sdtPr>
        <w:sdtEndPr>
          <w:rPr>
            <w:rStyle w:val="Absatz-Standardschriftart"/>
            <w:rFonts w:ascii="Times New Roman" w:hAnsi="Times New Roman" w:cs="Arial"/>
            <w:sz w:val="20"/>
            <w:szCs w:val="22"/>
            <w:u w:val="none"/>
          </w:rPr>
        </w:sdtEndPr>
        <w:sdtContent>
          <w:r w:rsidR="00BD5005" w:rsidRPr="0024768B">
            <w:rPr>
              <w:rStyle w:val="Platzhaltertext"/>
              <w:vanish/>
            </w:rPr>
            <w:t>Klicken Sie hier, um Text einzugeben.</w:t>
          </w:r>
        </w:sdtContent>
      </w:sdt>
      <w:r w:rsidRPr="007C6CF6">
        <w:rPr>
          <w:rFonts w:ascii="Arial" w:hAnsi="Arial" w:cs="Arial"/>
          <w:sz w:val="22"/>
          <w:szCs w:val="22"/>
          <w:u w:val="dotted"/>
        </w:rPr>
        <w:tab/>
      </w:r>
    </w:p>
    <w:p w:rsidR="00830536" w:rsidRDefault="00830536" w:rsidP="00830536">
      <w:pPr>
        <w:tabs>
          <w:tab w:val="right" w:pos="4536"/>
          <w:tab w:val="left" w:pos="4678"/>
          <w:tab w:val="left" w:pos="10065"/>
        </w:tabs>
        <w:spacing w:before="160"/>
        <w:rPr>
          <w:rFonts w:ascii="Arial" w:hAnsi="Arial" w:cs="Arial"/>
          <w:sz w:val="22"/>
          <w:szCs w:val="22"/>
          <w:u w:val="dotted"/>
        </w:rPr>
      </w:pPr>
      <w:r w:rsidRPr="00375C7B">
        <w:rPr>
          <w:rFonts w:ascii="Arial" w:hAnsi="Arial" w:cs="Arial"/>
          <w:sz w:val="22"/>
          <w:szCs w:val="22"/>
        </w:rPr>
        <w:tab/>
        <w:t>Tel. / E-Mail:</w:t>
      </w:r>
      <w:r w:rsidRPr="007C6CF6">
        <w:rPr>
          <w:rFonts w:ascii="Arial" w:hAnsi="Arial" w:cs="Arial"/>
          <w:sz w:val="22"/>
          <w:szCs w:val="22"/>
        </w:rPr>
        <w:tab/>
      </w:r>
      <w:sdt>
        <w:sdtPr>
          <w:rPr>
            <w:rStyle w:val="Formatvorlage1"/>
          </w:rPr>
          <w:id w:val="-593244360"/>
          <w:placeholder>
            <w:docPart w:val="314DA5A8B95448B7A8831EE78C7AB542"/>
          </w:placeholder>
          <w:showingPlcHdr/>
          <w:text/>
        </w:sdtPr>
        <w:sdtEndPr>
          <w:rPr>
            <w:rStyle w:val="Absatz-Standardschriftart"/>
            <w:rFonts w:ascii="Times New Roman" w:hAnsi="Times New Roman" w:cs="Arial"/>
            <w:sz w:val="20"/>
            <w:szCs w:val="22"/>
            <w:u w:val="none"/>
          </w:rPr>
        </w:sdtEndPr>
        <w:sdtContent>
          <w:r w:rsidR="00BD5005" w:rsidRPr="0024768B">
            <w:rPr>
              <w:rStyle w:val="Platzhaltertext"/>
              <w:vanish/>
            </w:rPr>
            <w:t>Klicken Sie hier, um Text einzugeben.</w:t>
          </w:r>
        </w:sdtContent>
      </w:sdt>
      <w:r w:rsidRPr="007C6CF6">
        <w:rPr>
          <w:rFonts w:ascii="Arial" w:hAnsi="Arial" w:cs="Arial"/>
          <w:sz w:val="22"/>
          <w:szCs w:val="22"/>
          <w:u w:val="dotted"/>
        </w:rPr>
        <w:tab/>
      </w:r>
    </w:p>
    <w:p w:rsidR="00830536" w:rsidRDefault="00830536" w:rsidP="00830536">
      <w:pPr>
        <w:jc w:val="both"/>
        <w:rPr>
          <w:rFonts w:ascii="Arial" w:hAnsi="Arial"/>
          <w:sz w:val="24"/>
        </w:rPr>
      </w:pPr>
    </w:p>
    <w:p w:rsidR="007D72BA" w:rsidRDefault="007D72BA" w:rsidP="00830536">
      <w:pPr>
        <w:jc w:val="both"/>
        <w:rPr>
          <w:rFonts w:ascii="Arial" w:hAnsi="Arial"/>
          <w:sz w:val="24"/>
        </w:rPr>
      </w:pPr>
    </w:p>
    <w:p w:rsidR="00830536" w:rsidRDefault="00830536" w:rsidP="00830536">
      <w:pPr>
        <w:jc w:val="both"/>
        <w:rPr>
          <w:rFonts w:ascii="Arial" w:hAnsi="Arial"/>
          <w:sz w:val="22"/>
          <w:szCs w:val="22"/>
        </w:rPr>
      </w:pPr>
      <w:r w:rsidRPr="00830536">
        <w:rPr>
          <w:rFonts w:ascii="Arial" w:hAnsi="Arial"/>
          <w:sz w:val="22"/>
          <w:szCs w:val="22"/>
        </w:rPr>
        <w:t>Mit meiner Unterschrift bestätige ich, als verantwortliche Person, die nachgenannten Vorschriften zur Kenntnis genommen zu haben und um deren Einhaltung besorgt zu sein.</w:t>
      </w:r>
    </w:p>
    <w:p w:rsidR="00830536" w:rsidRDefault="00830536" w:rsidP="00830536">
      <w:pPr>
        <w:jc w:val="both"/>
        <w:rPr>
          <w:rFonts w:ascii="Arial" w:hAnsi="Arial"/>
          <w:sz w:val="22"/>
          <w:szCs w:val="22"/>
        </w:rPr>
      </w:pPr>
    </w:p>
    <w:p w:rsidR="0047600B" w:rsidRPr="00830536" w:rsidRDefault="0047600B" w:rsidP="00830536">
      <w:pPr>
        <w:jc w:val="both"/>
        <w:rPr>
          <w:rFonts w:ascii="Arial" w:hAnsi="Arial"/>
          <w:sz w:val="22"/>
          <w:szCs w:val="22"/>
        </w:rPr>
      </w:pPr>
    </w:p>
    <w:p w:rsidR="00C825C1" w:rsidRDefault="00483350" w:rsidP="00830536">
      <w:pPr>
        <w:tabs>
          <w:tab w:val="right" w:pos="4253"/>
          <w:tab w:val="left" w:pos="4678"/>
          <w:tab w:val="left" w:pos="10065"/>
        </w:tabs>
        <w:spacing w:before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u w:val="dotted"/>
          </w:rPr>
          <w:id w:val="1460078944"/>
          <w:placeholder>
            <w:docPart w:val="DefaultPlaceholder_1082065158"/>
          </w:placeholder>
          <w:showingPlcHdr/>
          <w:text/>
        </w:sdtPr>
        <w:sdtEndPr/>
        <w:sdtContent>
          <w:r w:rsidR="00BD5005" w:rsidRPr="0024768B">
            <w:rPr>
              <w:rStyle w:val="Platzhaltertext"/>
              <w:vanish/>
              <w:u w:val="dotted"/>
            </w:rPr>
            <w:t>Klicken Sie hier, um Text einzugeben.</w:t>
          </w:r>
        </w:sdtContent>
      </w:sdt>
      <w:r w:rsidR="00FC277C" w:rsidRPr="00BD5005">
        <w:rPr>
          <w:rFonts w:ascii="Arial" w:hAnsi="Arial" w:cs="Arial"/>
          <w:sz w:val="22"/>
          <w:szCs w:val="22"/>
          <w:u w:val="dotted"/>
        </w:rPr>
        <w:tab/>
      </w:r>
      <w:r w:rsidR="007C6CF6">
        <w:rPr>
          <w:rFonts w:ascii="Arial" w:hAnsi="Arial" w:cs="Arial"/>
          <w:sz w:val="22"/>
          <w:szCs w:val="22"/>
        </w:rPr>
        <w:tab/>
      </w:r>
      <w:r w:rsidR="00793CBC">
        <w:rPr>
          <w:rFonts w:ascii="Arial" w:hAnsi="Arial" w:cs="Arial"/>
          <w:sz w:val="22"/>
          <w:szCs w:val="22"/>
          <w:u w:val="dotted"/>
        </w:rPr>
        <w:tab/>
      </w:r>
      <w:r w:rsidR="00830536">
        <w:rPr>
          <w:rFonts w:ascii="Arial" w:hAnsi="Arial" w:cs="Arial"/>
          <w:sz w:val="22"/>
          <w:szCs w:val="22"/>
          <w:u w:val="dotted"/>
        </w:rPr>
        <w:br/>
      </w:r>
      <w:r w:rsidR="00830536" w:rsidRPr="00830536">
        <w:rPr>
          <w:rFonts w:ascii="Arial" w:hAnsi="Arial" w:cs="Arial"/>
          <w:sz w:val="22"/>
          <w:szCs w:val="22"/>
        </w:rPr>
        <w:t>Ort und Datum</w:t>
      </w:r>
      <w:r w:rsidR="00830536" w:rsidRPr="00830536">
        <w:rPr>
          <w:rFonts w:ascii="Arial" w:hAnsi="Arial" w:cs="Arial"/>
          <w:sz w:val="22"/>
          <w:szCs w:val="22"/>
        </w:rPr>
        <w:tab/>
      </w:r>
      <w:r w:rsidR="00830536" w:rsidRPr="00830536">
        <w:rPr>
          <w:rFonts w:ascii="Arial" w:hAnsi="Arial" w:cs="Arial"/>
          <w:sz w:val="22"/>
          <w:szCs w:val="22"/>
        </w:rPr>
        <w:tab/>
        <w:t>Unterschrift</w:t>
      </w:r>
    </w:p>
    <w:p w:rsidR="00830536" w:rsidRDefault="00830536" w:rsidP="00830536">
      <w:pPr>
        <w:tabs>
          <w:tab w:val="right" w:pos="4253"/>
          <w:tab w:val="left" w:pos="4678"/>
          <w:tab w:val="left" w:pos="10065"/>
        </w:tabs>
        <w:spacing w:before="240"/>
        <w:rPr>
          <w:rFonts w:ascii="Arial" w:hAnsi="Arial" w:cs="Arial"/>
          <w:sz w:val="22"/>
          <w:szCs w:val="22"/>
        </w:rPr>
      </w:pPr>
    </w:p>
    <w:p w:rsidR="00830536" w:rsidRDefault="00830536" w:rsidP="00830536">
      <w:pPr>
        <w:tabs>
          <w:tab w:val="right" w:pos="4253"/>
          <w:tab w:val="left" w:pos="4678"/>
          <w:tab w:val="left" w:pos="10065"/>
        </w:tabs>
        <w:spacing w:before="240"/>
        <w:rPr>
          <w:rFonts w:ascii="Arial" w:hAnsi="Arial" w:cs="Arial"/>
          <w:sz w:val="22"/>
          <w:szCs w:val="22"/>
        </w:rPr>
      </w:pPr>
    </w:p>
    <w:p w:rsidR="00C03CB2" w:rsidRDefault="00C03CB2" w:rsidP="00830536">
      <w:pPr>
        <w:tabs>
          <w:tab w:val="right" w:pos="4253"/>
          <w:tab w:val="left" w:pos="4678"/>
          <w:tab w:val="left" w:pos="10065"/>
        </w:tabs>
        <w:spacing w:before="240"/>
        <w:rPr>
          <w:rFonts w:ascii="Arial" w:hAnsi="Arial" w:cs="Arial"/>
          <w:sz w:val="22"/>
          <w:szCs w:val="22"/>
        </w:rPr>
      </w:pPr>
    </w:p>
    <w:p w:rsidR="00C03CB2" w:rsidRDefault="00C03CB2" w:rsidP="00830536">
      <w:pPr>
        <w:tabs>
          <w:tab w:val="right" w:pos="4253"/>
          <w:tab w:val="left" w:pos="4678"/>
          <w:tab w:val="left" w:pos="10065"/>
        </w:tabs>
        <w:spacing w:before="240"/>
        <w:rPr>
          <w:rFonts w:ascii="Arial" w:hAnsi="Arial" w:cs="Arial"/>
          <w:sz w:val="22"/>
          <w:szCs w:val="22"/>
        </w:rPr>
      </w:pPr>
    </w:p>
    <w:p w:rsidR="00830536" w:rsidRPr="00BD493E" w:rsidRDefault="00830536" w:rsidP="00830536">
      <w:pPr>
        <w:jc w:val="both"/>
        <w:rPr>
          <w:rFonts w:ascii="Arial" w:hAnsi="Arial"/>
          <w:b/>
        </w:rPr>
      </w:pPr>
      <w:r w:rsidRPr="00BD493E">
        <w:rPr>
          <w:rFonts w:ascii="Arial" w:hAnsi="Arial"/>
          <w:b/>
        </w:rPr>
        <w:t>Auszug aus dem Gesetz über das Gastgewerbe und den Kleinhandel mit alkoholhaltigen Getränken (Gastgewerbegesetz, GGG; SAR 970.100)</w:t>
      </w:r>
    </w:p>
    <w:p w:rsidR="00C03CB2" w:rsidRPr="00C03CB2" w:rsidRDefault="00C03CB2" w:rsidP="00C03CB2">
      <w:pPr>
        <w:rPr>
          <w:rFonts w:ascii="Arial" w:hAnsi="Arial"/>
        </w:rPr>
      </w:pPr>
      <w:r w:rsidRPr="00C03CB2">
        <w:rPr>
          <w:rFonts w:ascii="Arial" w:hAnsi="Arial"/>
        </w:rPr>
        <w:t>§</w:t>
      </w:r>
      <w:r>
        <w:rPr>
          <w:rFonts w:ascii="Arial" w:hAnsi="Arial"/>
        </w:rPr>
        <w:t xml:space="preserve"> </w:t>
      </w:r>
      <w:r w:rsidRPr="00C03CB2">
        <w:rPr>
          <w:rFonts w:ascii="Arial" w:hAnsi="Arial"/>
        </w:rPr>
        <w:t>4</w:t>
      </w:r>
      <w:r>
        <w:rPr>
          <w:rFonts w:ascii="Arial" w:hAnsi="Arial"/>
        </w:rPr>
        <w:t xml:space="preserve"> </w:t>
      </w:r>
      <w:r w:rsidRPr="00C03CB2">
        <w:rPr>
          <w:rFonts w:ascii="Arial" w:hAnsi="Arial"/>
        </w:rPr>
        <w:t>Öffnungszeiten</w:t>
      </w:r>
    </w:p>
    <w:p w:rsidR="00C03CB2" w:rsidRPr="00C03CB2" w:rsidRDefault="00C03CB2" w:rsidP="00C03CB2">
      <w:pPr>
        <w:tabs>
          <w:tab w:val="left" w:pos="142"/>
          <w:tab w:val="left" w:pos="426"/>
          <w:tab w:val="left" w:pos="5387"/>
          <w:tab w:val="left" w:pos="7371"/>
        </w:tabs>
        <w:ind w:left="142" w:hanging="142"/>
        <w:jc w:val="both"/>
        <w:rPr>
          <w:rFonts w:ascii="Arial" w:hAnsi="Arial"/>
          <w:lang w:val="de-CH"/>
        </w:rPr>
      </w:pPr>
      <w:bookmarkStart w:id="0" w:name="t-0--t-2‐--a-4--p-1"/>
      <w:bookmarkEnd w:id="0"/>
      <w:r w:rsidRPr="00C03CB2">
        <w:rPr>
          <w:rFonts w:ascii="Arial" w:hAnsi="Arial"/>
          <w:vertAlign w:val="superscript"/>
          <w:lang w:val="de-CH"/>
        </w:rPr>
        <w:t>1</w:t>
      </w:r>
      <w:r w:rsidRPr="00C03CB2">
        <w:rPr>
          <w:rFonts w:ascii="Arial" w:hAnsi="Arial"/>
          <w:lang w:val="de-CH"/>
        </w:rPr>
        <w:t xml:space="preserve"> </w:t>
      </w:r>
      <w:r>
        <w:rPr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ab/>
      </w:r>
      <w:r w:rsidRPr="00C03CB2">
        <w:rPr>
          <w:rFonts w:ascii="Arial" w:hAnsi="Arial"/>
          <w:lang w:val="de-CH"/>
        </w:rPr>
        <w:t xml:space="preserve">Die Gastwirtschaftsbetriebe sind von Montag bis Freitag in der Zeit zwischen 00.15 Uhr und 05.00 Uhr, am </w:t>
      </w:r>
      <w:r>
        <w:rPr>
          <w:rFonts w:ascii="Arial" w:hAnsi="Arial"/>
          <w:lang w:val="de-CH"/>
        </w:rPr>
        <w:tab/>
      </w:r>
      <w:r w:rsidRPr="00C03CB2">
        <w:rPr>
          <w:rFonts w:ascii="Arial" w:hAnsi="Arial"/>
          <w:lang w:val="de-CH"/>
        </w:rPr>
        <w:t xml:space="preserve">Samstag zwischen 02.00 Uhr und 05.00 Uhr und an Sonn- sowie Feiertagen zwischen 02.00 Uhr und 07.00 </w:t>
      </w:r>
      <w:r>
        <w:rPr>
          <w:rFonts w:ascii="Arial" w:hAnsi="Arial"/>
          <w:lang w:val="de-CH"/>
        </w:rPr>
        <w:tab/>
      </w:r>
      <w:r w:rsidRPr="00C03CB2">
        <w:rPr>
          <w:rFonts w:ascii="Arial" w:hAnsi="Arial"/>
          <w:lang w:val="de-CH"/>
        </w:rPr>
        <w:t>Uhr geschlossen zu halten.</w:t>
      </w:r>
    </w:p>
    <w:p w:rsidR="00C03CB2" w:rsidRPr="00C03CB2" w:rsidRDefault="00C03CB2" w:rsidP="00C03CB2">
      <w:pPr>
        <w:tabs>
          <w:tab w:val="left" w:pos="142"/>
          <w:tab w:val="left" w:pos="426"/>
          <w:tab w:val="left" w:pos="5387"/>
          <w:tab w:val="left" w:pos="7371"/>
        </w:tabs>
        <w:ind w:left="142" w:hanging="142"/>
        <w:jc w:val="both"/>
        <w:rPr>
          <w:rFonts w:ascii="Arial" w:hAnsi="Arial"/>
          <w:lang w:val="de-CH"/>
        </w:rPr>
      </w:pPr>
      <w:bookmarkStart w:id="1" w:name="t-0--t-2‐--a-4--p-2"/>
      <w:bookmarkEnd w:id="1"/>
      <w:r w:rsidRPr="00C03CB2">
        <w:rPr>
          <w:rFonts w:ascii="Arial" w:hAnsi="Arial"/>
          <w:vertAlign w:val="superscript"/>
          <w:lang w:val="de-CH"/>
        </w:rPr>
        <w:t>2</w:t>
      </w:r>
      <w:r w:rsidRPr="00C03CB2">
        <w:rPr>
          <w:rFonts w:ascii="Arial" w:hAnsi="Arial"/>
          <w:lang w:val="de-CH"/>
        </w:rPr>
        <w:t xml:space="preserve"> </w:t>
      </w:r>
      <w:r>
        <w:rPr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ab/>
      </w:r>
      <w:r w:rsidRPr="00C03CB2">
        <w:rPr>
          <w:rFonts w:ascii="Arial" w:hAnsi="Arial"/>
          <w:lang w:val="de-CH"/>
        </w:rPr>
        <w:t>…</w:t>
      </w:r>
    </w:p>
    <w:p w:rsidR="00C03CB2" w:rsidRPr="00C03CB2" w:rsidRDefault="00C03CB2" w:rsidP="00C03CB2">
      <w:pPr>
        <w:tabs>
          <w:tab w:val="left" w:pos="142"/>
          <w:tab w:val="left" w:pos="426"/>
          <w:tab w:val="left" w:pos="5387"/>
          <w:tab w:val="left" w:pos="7371"/>
        </w:tabs>
        <w:ind w:left="142" w:hanging="142"/>
        <w:jc w:val="both"/>
        <w:rPr>
          <w:rFonts w:ascii="Arial" w:hAnsi="Arial"/>
          <w:lang w:val="de-CH"/>
        </w:rPr>
      </w:pPr>
      <w:bookmarkStart w:id="2" w:name="t-0--t-2‐--a-4--p-3"/>
      <w:bookmarkEnd w:id="2"/>
      <w:r w:rsidRPr="00C03CB2">
        <w:rPr>
          <w:rFonts w:ascii="Arial" w:hAnsi="Arial"/>
          <w:vertAlign w:val="superscript"/>
          <w:lang w:val="de-CH"/>
        </w:rPr>
        <w:t>3</w:t>
      </w:r>
      <w:r w:rsidRPr="00C03CB2">
        <w:rPr>
          <w:rFonts w:ascii="Arial" w:hAnsi="Arial"/>
          <w:lang w:val="de-CH"/>
        </w:rPr>
        <w:t xml:space="preserve"> </w:t>
      </w:r>
      <w:r>
        <w:rPr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ab/>
      </w:r>
      <w:r w:rsidRPr="00C03CB2">
        <w:rPr>
          <w:rFonts w:ascii="Arial" w:hAnsi="Arial"/>
          <w:lang w:val="de-CH"/>
        </w:rPr>
        <w:t>An Karfreitag, Ostersonntag, Pfingstsonntag, am Eidgenössischen Dank-, Buss- und Bettag, am Weihnachts</w:t>
      </w:r>
      <w:r w:rsidR="00483350">
        <w:rPr>
          <w:rFonts w:ascii="Arial" w:hAnsi="Arial"/>
          <w:lang w:val="de-CH"/>
        </w:rPr>
        <w:t>-</w:t>
      </w:r>
      <w:bookmarkStart w:id="3" w:name="_GoBack"/>
      <w:bookmarkEnd w:id="3"/>
      <w:r>
        <w:rPr>
          <w:rFonts w:ascii="Arial" w:hAnsi="Arial"/>
          <w:lang w:val="de-CH"/>
        </w:rPr>
        <w:tab/>
      </w:r>
      <w:r w:rsidRPr="00C03CB2">
        <w:rPr>
          <w:rFonts w:ascii="Arial" w:hAnsi="Arial"/>
          <w:lang w:val="de-CH"/>
        </w:rPr>
        <w:t>tag sowie am jeweils darauf folgenden Tag sind die Gastwirtschaftsbetriebe um 00.15 Uhr zu schliessen.</w:t>
      </w:r>
    </w:p>
    <w:p w:rsidR="00483350" w:rsidRDefault="00C03CB2" w:rsidP="00C03CB2">
      <w:pPr>
        <w:tabs>
          <w:tab w:val="left" w:pos="142"/>
          <w:tab w:val="left" w:pos="426"/>
          <w:tab w:val="left" w:pos="5387"/>
          <w:tab w:val="left" w:pos="7371"/>
        </w:tabs>
        <w:ind w:left="142" w:hanging="142"/>
        <w:jc w:val="both"/>
        <w:rPr>
          <w:rFonts w:ascii="Arial" w:hAnsi="Arial"/>
          <w:lang w:val="de-CH"/>
        </w:rPr>
      </w:pPr>
      <w:bookmarkStart w:id="4" w:name="t-0--t-2‐--a-4--p-3bis"/>
      <w:bookmarkEnd w:id="4"/>
      <w:r w:rsidRPr="00C03CB2">
        <w:rPr>
          <w:rFonts w:ascii="Arial" w:hAnsi="Arial"/>
          <w:vertAlign w:val="superscript"/>
          <w:lang w:val="de-CH"/>
        </w:rPr>
        <w:t>3bis</w:t>
      </w:r>
      <w:r w:rsidRPr="00C03CB2">
        <w:rPr>
          <w:rFonts w:ascii="Arial" w:hAnsi="Arial"/>
          <w:lang w:val="de-CH"/>
        </w:rPr>
        <w:t xml:space="preserve"> </w:t>
      </w:r>
      <w:r>
        <w:rPr>
          <w:rFonts w:ascii="Arial" w:hAnsi="Arial"/>
          <w:lang w:val="de-CH"/>
        </w:rPr>
        <w:tab/>
      </w:r>
      <w:r w:rsidRPr="00C03CB2">
        <w:rPr>
          <w:rFonts w:ascii="Arial" w:hAnsi="Arial"/>
          <w:lang w:val="de-CH"/>
        </w:rPr>
        <w:t xml:space="preserve">Der Gemeinderat kann nach Massgabe der Bau- und Umweltschutzgesetzgebung abweichend von den </w:t>
      </w:r>
    </w:p>
    <w:p w:rsidR="00C03CB2" w:rsidRPr="00C03CB2" w:rsidRDefault="00483350" w:rsidP="00C03CB2">
      <w:pPr>
        <w:tabs>
          <w:tab w:val="left" w:pos="142"/>
          <w:tab w:val="left" w:pos="426"/>
          <w:tab w:val="left" w:pos="5387"/>
          <w:tab w:val="left" w:pos="7371"/>
        </w:tabs>
        <w:ind w:left="142" w:hanging="142"/>
        <w:jc w:val="both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ab/>
      </w:r>
      <w:r w:rsidR="00C03CB2" w:rsidRPr="00C03CB2">
        <w:rPr>
          <w:rFonts w:ascii="Arial" w:hAnsi="Arial"/>
          <w:lang w:val="de-CH"/>
        </w:rPr>
        <w:t>Regelungen gemäss den Absätzen 1 und 3 andere Öffnungszeiten bewilligen. Er kann *</w:t>
      </w:r>
    </w:p>
    <w:tbl>
      <w:tblPr>
        <w:tblW w:w="9970" w:type="dxa"/>
        <w:tblInd w:w="4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9479"/>
        <w:gridCol w:w="208"/>
      </w:tblGrid>
      <w:tr w:rsidR="00C03CB2" w:rsidRPr="00C03CB2" w:rsidTr="00C03CB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3CB2" w:rsidRPr="00C03CB2" w:rsidRDefault="00C03CB2" w:rsidP="00C03CB2">
            <w:pPr>
              <w:tabs>
                <w:tab w:val="left" w:pos="142"/>
                <w:tab w:val="left" w:pos="426"/>
                <w:tab w:val="left" w:pos="5387"/>
                <w:tab w:val="left" w:pos="7371"/>
              </w:tabs>
              <w:ind w:left="142" w:hanging="142"/>
              <w:jc w:val="both"/>
              <w:rPr>
                <w:rFonts w:ascii="Arial" w:hAnsi="Arial"/>
                <w:lang w:val="de-CH"/>
              </w:rPr>
            </w:pPr>
            <w:bookmarkStart w:id="5" w:name="t-0--t-2‐--a-4--p-3bis--l-a‐"/>
            <w:bookmarkEnd w:id="5"/>
            <w:r w:rsidRPr="00C03CB2">
              <w:rPr>
                <w:rFonts w:ascii="Arial" w:hAnsi="Arial"/>
                <w:lang w:val="de-CH"/>
              </w:rPr>
              <w:t>a)</w:t>
            </w:r>
          </w:p>
        </w:tc>
        <w:tc>
          <w:tcPr>
            <w:tcW w:w="96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03CB2" w:rsidRPr="00C03CB2" w:rsidRDefault="00C03CB2" w:rsidP="00C03CB2">
            <w:pPr>
              <w:tabs>
                <w:tab w:val="left" w:pos="142"/>
                <w:tab w:val="left" w:pos="426"/>
                <w:tab w:val="left" w:pos="5387"/>
                <w:tab w:val="left" w:pos="7371"/>
              </w:tabs>
              <w:ind w:left="142" w:hanging="142"/>
              <w:jc w:val="both"/>
              <w:rPr>
                <w:rFonts w:ascii="Arial" w:hAnsi="Arial"/>
                <w:lang w:val="de-CH"/>
              </w:rPr>
            </w:pPr>
            <w:r w:rsidRPr="00C03CB2">
              <w:rPr>
                <w:rFonts w:ascii="Arial" w:hAnsi="Arial"/>
                <w:lang w:val="de-CH"/>
              </w:rPr>
              <w:t>die Öffnungszeiten der einzelnen Betriebe auf Dauer oder längere Frist erweitern oder einschränken;</w:t>
            </w:r>
          </w:p>
        </w:tc>
      </w:tr>
      <w:tr w:rsidR="00C03CB2" w:rsidRPr="00C03CB2" w:rsidTr="00C03CB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3CB2" w:rsidRPr="00C03CB2" w:rsidRDefault="00C03CB2" w:rsidP="00C03CB2">
            <w:pPr>
              <w:tabs>
                <w:tab w:val="left" w:pos="142"/>
                <w:tab w:val="left" w:pos="426"/>
                <w:tab w:val="left" w:pos="5387"/>
                <w:tab w:val="left" w:pos="7371"/>
              </w:tabs>
              <w:ind w:left="142" w:hanging="142"/>
              <w:jc w:val="both"/>
              <w:rPr>
                <w:rFonts w:ascii="Arial" w:hAnsi="Arial"/>
                <w:lang w:val="de-CH"/>
              </w:rPr>
            </w:pPr>
            <w:bookmarkStart w:id="6" w:name="t-0--t-2‐--a-4--p-3bis--l-b‐"/>
            <w:bookmarkEnd w:id="6"/>
            <w:r w:rsidRPr="00C03CB2">
              <w:rPr>
                <w:rFonts w:ascii="Arial" w:hAnsi="Arial"/>
                <w:lang w:val="de-CH"/>
              </w:rPr>
              <w:t>b)</w:t>
            </w:r>
          </w:p>
        </w:tc>
        <w:tc>
          <w:tcPr>
            <w:tcW w:w="96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03CB2" w:rsidRPr="00C03CB2" w:rsidRDefault="00C03CB2" w:rsidP="00C03CB2">
            <w:pPr>
              <w:tabs>
                <w:tab w:val="left" w:pos="5387"/>
                <w:tab w:val="left" w:pos="7371"/>
              </w:tabs>
              <w:jc w:val="both"/>
              <w:rPr>
                <w:rFonts w:ascii="Arial" w:hAnsi="Arial"/>
                <w:lang w:val="de-CH"/>
              </w:rPr>
            </w:pPr>
            <w:r w:rsidRPr="00C03CB2">
              <w:rPr>
                <w:rFonts w:ascii="Arial" w:hAnsi="Arial"/>
                <w:lang w:val="de-CH"/>
              </w:rPr>
              <w:t>den einzelnen Betrieben für bestimmte Anlässe die Verlängerung der Öffnungszeiten bewilligen, soweit es die Verhältnisse erlauben;</w:t>
            </w:r>
          </w:p>
        </w:tc>
      </w:tr>
      <w:tr w:rsidR="00C03CB2" w:rsidRPr="00C03CB2" w:rsidTr="00C03CB2">
        <w:trPr>
          <w:gridAfter w:val="1"/>
          <w:wAfter w:w="208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3CB2" w:rsidRPr="00C03CB2" w:rsidRDefault="00C03CB2" w:rsidP="00C03CB2">
            <w:pPr>
              <w:tabs>
                <w:tab w:val="left" w:pos="5387"/>
                <w:tab w:val="left" w:pos="7371"/>
              </w:tabs>
              <w:ind w:left="142" w:hanging="142"/>
              <w:jc w:val="both"/>
              <w:rPr>
                <w:rFonts w:ascii="Arial" w:hAnsi="Arial"/>
                <w:lang w:val="de-CH"/>
              </w:rPr>
            </w:pPr>
            <w:bookmarkStart w:id="7" w:name="t-0--t-2‐--a-4--p-3bis--l-c‐"/>
            <w:bookmarkEnd w:id="7"/>
            <w:r w:rsidRPr="00C03CB2">
              <w:rPr>
                <w:rFonts w:ascii="Arial" w:hAnsi="Arial"/>
                <w:lang w:val="de-CH"/>
              </w:rPr>
              <w:t>c)</w:t>
            </w:r>
          </w:p>
        </w:tc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CB2" w:rsidRPr="00C03CB2" w:rsidRDefault="00C03CB2" w:rsidP="00C03CB2">
            <w:pPr>
              <w:tabs>
                <w:tab w:val="left" w:pos="142"/>
                <w:tab w:val="left" w:pos="426"/>
                <w:tab w:val="left" w:pos="5387"/>
                <w:tab w:val="left" w:pos="7371"/>
              </w:tabs>
              <w:ind w:left="142" w:hanging="142"/>
              <w:jc w:val="both"/>
              <w:rPr>
                <w:rFonts w:ascii="Arial" w:hAnsi="Arial"/>
                <w:lang w:val="de-CH"/>
              </w:rPr>
            </w:pPr>
            <w:r w:rsidRPr="00C03CB2">
              <w:rPr>
                <w:rFonts w:ascii="Arial" w:hAnsi="Arial"/>
                <w:lang w:val="de-CH"/>
              </w:rPr>
              <w:t>für lokale Anlässe generelle Freinächte bestimmen.</w:t>
            </w:r>
          </w:p>
        </w:tc>
      </w:tr>
    </w:tbl>
    <w:p w:rsidR="00C03CB2" w:rsidRDefault="00C03CB2" w:rsidP="00C03CB2">
      <w:pPr>
        <w:tabs>
          <w:tab w:val="left" w:pos="426"/>
        </w:tabs>
        <w:rPr>
          <w:rFonts w:ascii="Arial" w:hAnsi="Arial"/>
        </w:rPr>
      </w:pPr>
      <w:bookmarkStart w:id="8" w:name="t-0--t-2‐--a-4--p-4"/>
      <w:bookmarkEnd w:id="8"/>
      <w:r w:rsidRPr="00C03CB2">
        <w:rPr>
          <w:rFonts w:ascii="Arial" w:hAnsi="Arial"/>
          <w:vertAlign w:val="superscript"/>
          <w:lang w:val="de-CH"/>
        </w:rPr>
        <w:t>4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C03CB2">
        <w:rPr>
          <w:rFonts w:ascii="Arial" w:hAnsi="Arial"/>
        </w:rPr>
        <w:t>Hotelgäste dürfen jederzeit bedient werden.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br w:type="page"/>
      </w:r>
    </w:p>
    <w:p w:rsidR="00C03CB2" w:rsidRDefault="00C03CB2" w:rsidP="00830536">
      <w:pPr>
        <w:spacing w:before="120"/>
        <w:rPr>
          <w:rFonts w:ascii="Arial" w:hAnsi="Arial"/>
        </w:rPr>
      </w:pPr>
    </w:p>
    <w:p w:rsidR="00830536" w:rsidRDefault="00830536" w:rsidP="00830536">
      <w:pPr>
        <w:tabs>
          <w:tab w:val="left" w:pos="1418"/>
          <w:tab w:val="left" w:pos="2977"/>
          <w:tab w:val="left" w:pos="3119"/>
          <w:tab w:val="left" w:pos="4253"/>
          <w:tab w:val="left" w:pos="6096"/>
          <w:tab w:val="left" w:pos="6521"/>
          <w:tab w:val="left" w:pos="10065"/>
        </w:tabs>
        <w:jc w:val="center"/>
        <w:rPr>
          <w:rFonts w:ascii="Arial" w:hAnsi="Arial" w:cs="Arial"/>
          <w:b/>
          <w:sz w:val="32"/>
          <w:szCs w:val="32"/>
        </w:rPr>
      </w:pPr>
    </w:p>
    <w:p w:rsidR="0040011F" w:rsidRDefault="00830536" w:rsidP="00830536">
      <w:pPr>
        <w:tabs>
          <w:tab w:val="left" w:pos="1418"/>
          <w:tab w:val="left" w:pos="2977"/>
          <w:tab w:val="left" w:pos="3119"/>
          <w:tab w:val="left" w:pos="4253"/>
          <w:tab w:val="left" w:pos="6096"/>
          <w:tab w:val="left" w:pos="6521"/>
          <w:tab w:val="left" w:pos="10065"/>
        </w:tabs>
        <w:jc w:val="center"/>
        <w:rPr>
          <w:rFonts w:ascii="Arial" w:hAnsi="Arial" w:cs="Arial"/>
          <w:b/>
          <w:sz w:val="32"/>
          <w:szCs w:val="32"/>
        </w:rPr>
      </w:pPr>
      <w:r w:rsidRPr="00830536">
        <w:rPr>
          <w:rFonts w:ascii="Arial" w:hAnsi="Arial" w:cs="Arial"/>
          <w:b/>
          <w:sz w:val="32"/>
          <w:szCs w:val="32"/>
        </w:rPr>
        <w:t>Verfügung</w:t>
      </w:r>
    </w:p>
    <w:p w:rsidR="00830536" w:rsidRDefault="00830536" w:rsidP="00830536">
      <w:pPr>
        <w:tabs>
          <w:tab w:val="left" w:pos="1418"/>
          <w:tab w:val="left" w:pos="2977"/>
          <w:tab w:val="left" w:pos="3119"/>
          <w:tab w:val="left" w:pos="4253"/>
          <w:tab w:val="left" w:pos="6096"/>
          <w:tab w:val="left" w:pos="6521"/>
          <w:tab w:val="left" w:pos="10065"/>
        </w:tabs>
        <w:rPr>
          <w:rFonts w:ascii="Arial" w:hAnsi="Arial" w:cs="Arial"/>
          <w:sz w:val="22"/>
          <w:szCs w:val="22"/>
        </w:rPr>
      </w:pPr>
    </w:p>
    <w:p w:rsidR="00830536" w:rsidRDefault="00830536" w:rsidP="00830536">
      <w:pPr>
        <w:tabs>
          <w:tab w:val="left" w:pos="1418"/>
          <w:tab w:val="left" w:pos="2977"/>
          <w:tab w:val="left" w:pos="3119"/>
          <w:tab w:val="left" w:pos="4253"/>
          <w:tab w:val="left" w:pos="6096"/>
          <w:tab w:val="left" w:pos="6521"/>
          <w:tab w:val="left" w:pos="10065"/>
        </w:tabs>
        <w:rPr>
          <w:rFonts w:ascii="Arial" w:hAnsi="Arial" w:cs="Arial"/>
          <w:sz w:val="22"/>
          <w:szCs w:val="22"/>
        </w:rPr>
      </w:pPr>
    </w:p>
    <w:p w:rsidR="00830536" w:rsidRDefault="00830536" w:rsidP="00830536">
      <w:pPr>
        <w:tabs>
          <w:tab w:val="left" w:pos="1418"/>
          <w:tab w:val="left" w:pos="2977"/>
          <w:tab w:val="left" w:pos="3119"/>
          <w:tab w:val="left" w:pos="4253"/>
          <w:tab w:val="left" w:pos="6096"/>
          <w:tab w:val="left" w:pos="6521"/>
          <w:tab w:val="left" w:pos="100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Das vorgenannte Gesuch für die Verlängerung der Öffnungszeiten wir bis um ………… Uhr bewilligt.</w:t>
      </w:r>
    </w:p>
    <w:p w:rsidR="00830536" w:rsidRDefault="00830536" w:rsidP="00830536">
      <w:pPr>
        <w:tabs>
          <w:tab w:val="left" w:pos="1418"/>
          <w:tab w:val="left" w:pos="2977"/>
          <w:tab w:val="left" w:pos="3119"/>
          <w:tab w:val="left" w:pos="4253"/>
          <w:tab w:val="left" w:pos="6096"/>
          <w:tab w:val="left" w:pos="6521"/>
          <w:tab w:val="left" w:pos="10065"/>
        </w:tabs>
        <w:rPr>
          <w:rFonts w:ascii="Arial" w:hAnsi="Arial" w:cs="Arial"/>
          <w:sz w:val="22"/>
          <w:szCs w:val="22"/>
        </w:rPr>
      </w:pPr>
    </w:p>
    <w:p w:rsidR="00830536" w:rsidRDefault="00830536" w:rsidP="00830536">
      <w:pPr>
        <w:tabs>
          <w:tab w:val="left" w:pos="3119"/>
          <w:tab w:val="left" w:pos="5954"/>
          <w:tab w:val="left" w:pos="10065"/>
        </w:tabs>
        <w:spacing w:before="160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>Bewilligungsgebühr</w:t>
      </w:r>
      <w:r>
        <w:rPr>
          <w:rFonts w:ascii="Arial" w:hAnsi="Arial" w:cs="Arial"/>
          <w:sz w:val="22"/>
          <w:szCs w:val="22"/>
        </w:rPr>
        <w:tab/>
        <w:t xml:space="preserve">Fr. </w:t>
      </w:r>
      <w:r w:rsidRPr="00830536">
        <w:rPr>
          <w:rFonts w:ascii="Arial" w:hAnsi="Arial" w:cs="Arial"/>
          <w:sz w:val="22"/>
          <w:szCs w:val="22"/>
          <w:u w:val="dotted"/>
        </w:rPr>
        <w:tab/>
      </w:r>
    </w:p>
    <w:p w:rsidR="00830536" w:rsidRDefault="00830536" w:rsidP="00830536">
      <w:pPr>
        <w:tabs>
          <w:tab w:val="left" w:pos="3119"/>
          <w:tab w:val="left" w:pos="5954"/>
          <w:tab w:val="left" w:pos="10065"/>
        </w:tabs>
        <w:rPr>
          <w:rFonts w:ascii="Arial" w:hAnsi="Arial" w:cs="Arial"/>
          <w:sz w:val="22"/>
          <w:szCs w:val="22"/>
          <w:u w:val="dotted"/>
        </w:rPr>
      </w:pPr>
    </w:p>
    <w:p w:rsidR="00830536" w:rsidRPr="00830536" w:rsidRDefault="00830536" w:rsidP="00830536">
      <w:pPr>
        <w:tabs>
          <w:tab w:val="left" w:pos="3119"/>
          <w:tab w:val="left" w:pos="10065"/>
        </w:tabs>
        <w:spacing w:before="160"/>
        <w:rPr>
          <w:rFonts w:ascii="Arial" w:hAnsi="Arial" w:cs="Arial"/>
          <w:sz w:val="22"/>
          <w:szCs w:val="22"/>
        </w:rPr>
      </w:pPr>
      <w:r w:rsidRPr="00830536">
        <w:rPr>
          <w:rFonts w:ascii="Arial" w:hAnsi="Arial" w:cs="Arial"/>
          <w:sz w:val="22"/>
          <w:szCs w:val="22"/>
        </w:rPr>
        <w:t>Bemerkungen</w:t>
      </w:r>
      <w:r w:rsidRPr="00830536">
        <w:rPr>
          <w:rFonts w:ascii="Arial" w:hAnsi="Arial" w:cs="Arial"/>
          <w:sz w:val="22"/>
          <w:szCs w:val="22"/>
        </w:rPr>
        <w:tab/>
      </w:r>
      <w:r w:rsidRPr="00830536">
        <w:rPr>
          <w:rFonts w:ascii="Arial" w:hAnsi="Arial" w:cs="Arial"/>
          <w:sz w:val="22"/>
          <w:szCs w:val="22"/>
          <w:u w:val="dotted"/>
        </w:rPr>
        <w:tab/>
      </w:r>
    </w:p>
    <w:p w:rsidR="00830536" w:rsidRPr="00830536" w:rsidRDefault="00830536" w:rsidP="00830536">
      <w:pPr>
        <w:tabs>
          <w:tab w:val="left" w:pos="3119"/>
          <w:tab w:val="left" w:pos="10065"/>
        </w:tabs>
        <w:spacing w:before="160"/>
        <w:rPr>
          <w:rFonts w:ascii="Arial" w:hAnsi="Arial" w:cs="Arial"/>
          <w:sz w:val="22"/>
          <w:szCs w:val="22"/>
          <w:u w:val="dotted"/>
        </w:rPr>
      </w:pPr>
      <w:r w:rsidRPr="00830536">
        <w:rPr>
          <w:rFonts w:ascii="Arial" w:hAnsi="Arial" w:cs="Arial"/>
          <w:sz w:val="22"/>
          <w:szCs w:val="22"/>
        </w:rPr>
        <w:tab/>
      </w:r>
      <w:r w:rsidRPr="00830536">
        <w:rPr>
          <w:rFonts w:ascii="Arial" w:hAnsi="Arial" w:cs="Arial"/>
          <w:sz w:val="22"/>
          <w:szCs w:val="22"/>
          <w:u w:val="dotted"/>
        </w:rPr>
        <w:tab/>
      </w:r>
    </w:p>
    <w:p w:rsidR="00830536" w:rsidRPr="00830536" w:rsidRDefault="00830536" w:rsidP="00830536">
      <w:pPr>
        <w:tabs>
          <w:tab w:val="left" w:pos="3119"/>
          <w:tab w:val="left" w:pos="10065"/>
        </w:tabs>
        <w:spacing w:before="160"/>
        <w:rPr>
          <w:rFonts w:ascii="Arial" w:hAnsi="Arial" w:cs="Arial"/>
          <w:sz w:val="22"/>
          <w:szCs w:val="22"/>
          <w:u w:val="dotted"/>
        </w:rPr>
      </w:pPr>
      <w:r w:rsidRPr="00830536">
        <w:rPr>
          <w:rFonts w:ascii="Arial" w:hAnsi="Arial" w:cs="Arial"/>
          <w:sz w:val="22"/>
          <w:szCs w:val="22"/>
        </w:rPr>
        <w:tab/>
      </w:r>
      <w:r w:rsidRPr="00830536">
        <w:rPr>
          <w:rFonts w:ascii="Arial" w:hAnsi="Arial" w:cs="Arial"/>
          <w:sz w:val="22"/>
          <w:szCs w:val="22"/>
          <w:u w:val="dotted"/>
        </w:rPr>
        <w:tab/>
      </w:r>
    </w:p>
    <w:p w:rsidR="00830536" w:rsidRPr="00830536" w:rsidRDefault="00830536" w:rsidP="00830536">
      <w:pPr>
        <w:tabs>
          <w:tab w:val="left" w:pos="3119"/>
          <w:tab w:val="left" w:pos="10065"/>
        </w:tabs>
        <w:spacing w:before="160"/>
        <w:rPr>
          <w:rFonts w:ascii="Arial" w:hAnsi="Arial" w:cs="Arial"/>
          <w:sz w:val="22"/>
          <w:szCs w:val="22"/>
          <w:u w:val="dotted"/>
        </w:rPr>
      </w:pPr>
      <w:r w:rsidRPr="00830536">
        <w:rPr>
          <w:rFonts w:ascii="Arial" w:hAnsi="Arial" w:cs="Arial"/>
          <w:sz w:val="22"/>
          <w:szCs w:val="22"/>
        </w:rPr>
        <w:tab/>
      </w:r>
      <w:r w:rsidRPr="00830536">
        <w:rPr>
          <w:rFonts w:ascii="Arial" w:hAnsi="Arial" w:cs="Arial"/>
          <w:sz w:val="22"/>
          <w:szCs w:val="22"/>
          <w:u w:val="dotted"/>
        </w:rPr>
        <w:tab/>
      </w:r>
    </w:p>
    <w:p w:rsidR="00830536" w:rsidRDefault="00830536">
      <w:pPr>
        <w:tabs>
          <w:tab w:val="left" w:pos="3119"/>
          <w:tab w:val="left" w:pos="10065"/>
        </w:tabs>
        <w:rPr>
          <w:rFonts w:ascii="Arial" w:hAnsi="Arial" w:cs="Arial"/>
          <w:sz w:val="22"/>
          <w:szCs w:val="22"/>
        </w:rPr>
      </w:pPr>
    </w:p>
    <w:p w:rsidR="00830536" w:rsidRDefault="00830536">
      <w:pPr>
        <w:tabs>
          <w:tab w:val="left" w:pos="3119"/>
          <w:tab w:val="left" w:pos="10065"/>
        </w:tabs>
        <w:rPr>
          <w:rFonts w:ascii="Arial" w:hAnsi="Arial" w:cs="Arial"/>
          <w:sz w:val="22"/>
          <w:szCs w:val="22"/>
        </w:rPr>
      </w:pPr>
    </w:p>
    <w:p w:rsidR="00830536" w:rsidRDefault="00830536">
      <w:pPr>
        <w:tabs>
          <w:tab w:val="left" w:pos="3119"/>
          <w:tab w:val="left" w:pos="10065"/>
        </w:tabs>
        <w:rPr>
          <w:rFonts w:ascii="Arial" w:hAnsi="Arial" w:cs="Arial"/>
          <w:sz w:val="22"/>
          <w:szCs w:val="22"/>
        </w:rPr>
      </w:pPr>
    </w:p>
    <w:p w:rsidR="00830536" w:rsidRPr="00830536" w:rsidRDefault="00830536" w:rsidP="00830536">
      <w:pPr>
        <w:tabs>
          <w:tab w:val="left" w:pos="3119"/>
          <w:tab w:val="center" w:pos="6663"/>
          <w:tab w:val="left" w:pos="1006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5642 Mühlau, </w:t>
      </w:r>
      <w:r w:rsidRPr="00830536"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ab/>
      </w:r>
      <w:r w:rsidRPr="00830536">
        <w:rPr>
          <w:rFonts w:ascii="Arial" w:hAnsi="Arial" w:cs="Arial"/>
          <w:b/>
          <w:sz w:val="22"/>
          <w:szCs w:val="22"/>
        </w:rPr>
        <w:t>Namens des Gemeinderates Mühlau</w:t>
      </w:r>
    </w:p>
    <w:p w:rsidR="00830536" w:rsidRDefault="00830536" w:rsidP="00830536">
      <w:pPr>
        <w:tabs>
          <w:tab w:val="left" w:pos="3119"/>
          <w:tab w:val="center" w:pos="6663"/>
          <w:tab w:val="left" w:pos="100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Der Gemeindeammann:         Der Gemeindeschreiber</w:t>
      </w:r>
    </w:p>
    <w:p w:rsidR="00830536" w:rsidRDefault="006D25D2" w:rsidP="00830536">
      <w:pPr>
        <w:tabs>
          <w:tab w:val="left" w:pos="3119"/>
          <w:tab w:val="center" w:pos="6663"/>
          <w:tab w:val="left" w:pos="10065"/>
        </w:tabs>
        <w:rPr>
          <w:rFonts w:ascii="Arial" w:hAnsi="Arial" w:cs="Arial"/>
          <w:sz w:val="22"/>
          <w:szCs w:val="22"/>
        </w:rPr>
      </w:pPr>
      <w:r>
        <w:rPr>
          <w:noProof/>
          <w:lang w:val="de-CH"/>
        </w:rPr>
        <w:drawing>
          <wp:anchor distT="0" distB="0" distL="114300" distR="114300" simplePos="0" relativeHeight="251657216" behindDoc="0" locked="0" layoutInCell="1" allowOverlap="1" wp14:anchorId="4436293D" wp14:editId="6CD8EC70">
            <wp:simplePos x="0" y="0"/>
            <wp:positionH relativeFrom="column">
              <wp:posOffset>1497965</wp:posOffset>
            </wp:positionH>
            <wp:positionV relativeFrom="paragraph">
              <wp:posOffset>31750</wp:posOffset>
            </wp:positionV>
            <wp:extent cx="1028700" cy="981075"/>
            <wp:effectExtent l="0" t="0" r="0" b="9525"/>
            <wp:wrapNone/>
            <wp:docPr id="1" name="Grafik 1" descr="Gemeinde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meindera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536" w:rsidRDefault="00830536" w:rsidP="00830536">
      <w:pPr>
        <w:tabs>
          <w:tab w:val="left" w:pos="3119"/>
          <w:tab w:val="center" w:pos="6663"/>
          <w:tab w:val="left" w:pos="10065"/>
        </w:tabs>
        <w:rPr>
          <w:rFonts w:ascii="Arial" w:hAnsi="Arial" w:cs="Arial"/>
          <w:sz w:val="22"/>
          <w:szCs w:val="22"/>
        </w:rPr>
      </w:pPr>
    </w:p>
    <w:p w:rsidR="00830536" w:rsidRDefault="00830536" w:rsidP="00830536">
      <w:pPr>
        <w:tabs>
          <w:tab w:val="left" w:pos="3119"/>
          <w:tab w:val="center" w:pos="6663"/>
          <w:tab w:val="left" w:pos="10065"/>
        </w:tabs>
        <w:rPr>
          <w:rFonts w:ascii="Arial" w:hAnsi="Arial" w:cs="Arial"/>
          <w:sz w:val="22"/>
          <w:szCs w:val="22"/>
        </w:rPr>
      </w:pPr>
    </w:p>
    <w:p w:rsidR="00830536" w:rsidRDefault="00830536" w:rsidP="00830536">
      <w:pPr>
        <w:tabs>
          <w:tab w:val="left" w:pos="3119"/>
          <w:tab w:val="center" w:pos="6663"/>
          <w:tab w:val="left" w:pos="10065"/>
        </w:tabs>
        <w:rPr>
          <w:rFonts w:ascii="Arial" w:hAnsi="Arial" w:cs="Arial"/>
          <w:sz w:val="22"/>
          <w:szCs w:val="22"/>
        </w:rPr>
      </w:pPr>
    </w:p>
    <w:p w:rsidR="00830536" w:rsidRDefault="00830536" w:rsidP="00830536">
      <w:pPr>
        <w:tabs>
          <w:tab w:val="left" w:pos="3119"/>
          <w:tab w:val="center" w:pos="6663"/>
          <w:tab w:val="left" w:pos="10065"/>
        </w:tabs>
        <w:rPr>
          <w:rFonts w:ascii="Arial" w:hAnsi="Arial" w:cs="Arial"/>
          <w:sz w:val="22"/>
          <w:szCs w:val="22"/>
        </w:rPr>
      </w:pPr>
    </w:p>
    <w:p w:rsidR="00830536" w:rsidRDefault="00830536" w:rsidP="00830536">
      <w:pPr>
        <w:tabs>
          <w:tab w:val="left" w:pos="3119"/>
          <w:tab w:val="center" w:pos="6663"/>
          <w:tab w:val="left" w:pos="10065"/>
        </w:tabs>
        <w:rPr>
          <w:rFonts w:ascii="Arial" w:hAnsi="Arial" w:cs="Arial"/>
          <w:sz w:val="22"/>
          <w:szCs w:val="22"/>
        </w:rPr>
      </w:pPr>
    </w:p>
    <w:p w:rsidR="00830536" w:rsidRDefault="00830536" w:rsidP="00830536">
      <w:pPr>
        <w:tabs>
          <w:tab w:val="left" w:pos="3119"/>
          <w:tab w:val="center" w:pos="6663"/>
          <w:tab w:val="left" w:pos="10065"/>
        </w:tabs>
        <w:rPr>
          <w:rFonts w:ascii="Arial" w:hAnsi="Arial" w:cs="Arial"/>
          <w:sz w:val="22"/>
          <w:szCs w:val="22"/>
        </w:rPr>
      </w:pPr>
    </w:p>
    <w:p w:rsidR="00830536" w:rsidRDefault="00830536" w:rsidP="00830536">
      <w:pPr>
        <w:tabs>
          <w:tab w:val="left" w:pos="3119"/>
          <w:tab w:val="center" w:pos="6663"/>
          <w:tab w:val="left" w:pos="10065"/>
        </w:tabs>
        <w:rPr>
          <w:rFonts w:ascii="Arial" w:hAnsi="Arial" w:cs="Arial"/>
          <w:sz w:val="22"/>
          <w:szCs w:val="22"/>
        </w:rPr>
      </w:pPr>
    </w:p>
    <w:p w:rsidR="00830536" w:rsidRDefault="00830536" w:rsidP="00830536">
      <w:pPr>
        <w:tabs>
          <w:tab w:val="left" w:pos="3119"/>
          <w:tab w:val="center" w:pos="6663"/>
          <w:tab w:val="left" w:pos="10065"/>
        </w:tabs>
        <w:rPr>
          <w:rFonts w:ascii="Arial" w:hAnsi="Arial" w:cs="Arial"/>
          <w:sz w:val="22"/>
          <w:szCs w:val="22"/>
        </w:rPr>
      </w:pPr>
    </w:p>
    <w:p w:rsidR="00830536" w:rsidRDefault="00830536" w:rsidP="00830536">
      <w:pPr>
        <w:tabs>
          <w:tab w:val="left" w:pos="3119"/>
          <w:tab w:val="center" w:pos="6663"/>
          <w:tab w:val="left" w:pos="10065"/>
        </w:tabs>
        <w:rPr>
          <w:rFonts w:ascii="Arial" w:hAnsi="Arial" w:cs="Arial"/>
          <w:sz w:val="22"/>
          <w:szCs w:val="22"/>
        </w:rPr>
      </w:pPr>
    </w:p>
    <w:p w:rsidR="00830536" w:rsidRPr="00275C99" w:rsidRDefault="00830536" w:rsidP="00830536">
      <w:pPr>
        <w:pBdr>
          <w:top w:val="single" w:sz="12" w:space="6" w:color="auto"/>
          <w:left w:val="single" w:sz="12" w:space="4" w:color="auto"/>
          <w:bottom w:val="single" w:sz="12" w:space="6" w:color="auto"/>
          <w:right w:val="single" w:sz="12" w:space="4" w:color="auto"/>
        </w:pBdr>
        <w:tabs>
          <w:tab w:val="left" w:pos="709"/>
          <w:tab w:val="left" w:pos="1843"/>
          <w:tab w:val="right" w:pos="9639"/>
        </w:tabs>
        <w:spacing w:before="120"/>
        <w:ind w:left="113" w:right="113"/>
        <w:jc w:val="both"/>
        <w:outlineLvl w:val="0"/>
        <w:rPr>
          <w:rFonts w:ascii="Arial" w:hAnsi="Arial"/>
          <w:b/>
          <w:sz w:val="22"/>
          <w:lang w:val="de-CH"/>
        </w:rPr>
      </w:pPr>
      <w:r w:rsidRPr="00275C99">
        <w:rPr>
          <w:rFonts w:ascii="Arial" w:hAnsi="Arial"/>
          <w:b/>
          <w:sz w:val="22"/>
          <w:lang w:val="de-CH"/>
        </w:rPr>
        <w:t>Rechtsmittelbelehrung</w:t>
      </w:r>
    </w:p>
    <w:p w:rsidR="00830536" w:rsidRPr="00275C99" w:rsidRDefault="00830536" w:rsidP="00830536">
      <w:pPr>
        <w:pBdr>
          <w:top w:val="single" w:sz="12" w:space="6" w:color="auto"/>
          <w:left w:val="single" w:sz="12" w:space="4" w:color="auto"/>
          <w:bottom w:val="single" w:sz="12" w:space="6" w:color="auto"/>
          <w:right w:val="single" w:sz="12" w:space="4" w:color="auto"/>
        </w:pBdr>
        <w:tabs>
          <w:tab w:val="left" w:pos="426"/>
          <w:tab w:val="left" w:pos="709"/>
          <w:tab w:val="left" w:pos="1843"/>
          <w:tab w:val="right" w:pos="9639"/>
        </w:tabs>
        <w:spacing w:before="120"/>
        <w:ind w:left="426" w:right="113" w:hanging="313"/>
        <w:jc w:val="both"/>
        <w:outlineLvl w:val="0"/>
        <w:rPr>
          <w:rFonts w:ascii="Arial" w:hAnsi="Arial"/>
          <w:sz w:val="22"/>
          <w:lang w:val="de-CH"/>
        </w:rPr>
      </w:pPr>
      <w:r w:rsidRPr="00275C99">
        <w:rPr>
          <w:rFonts w:ascii="Arial" w:hAnsi="Arial"/>
          <w:sz w:val="22"/>
          <w:lang w:val="de-CH"/>
        </w:rPr>
        <w:t>1.</w:t>
      </w:r>
      <w:r w:rsidRPr="00275C99">
        <w:rPr>
          <w:rFonts w:ascii="Arial" w:hAnsi="Arial"/>
          <w:sz w:val="22"/>
          <w:lang w:val="de-CH"/>
        </w:rPr>
        <w:tab/>
        <w:t xml:space="preserve">Gegen diesen Entscheid kann innert einer nicht erstreckbaren Frist von </w:t>
      </w:r>
      <w:r>
        <w:rPr>
          <w:rFonts w:ascii="Arial" w:hAnsi="Arial"/>
          <w:sz w:val="22"/>
          <w:lang w:val="de-CH"/>
        </w:rPr>
        <w:t>2</w:t>
      </w:r>
      <w:r w:rsidRPr="00275C99">
        <w:rPr>
          <w:rFonts w:ascii="Arial" w:hAnsi="Arial"/>
          <w:sz w:val="22"/>
          <w:lang w:val="de-CH"/>
        </w:rPr>
        <w:t>0 Tagen seit der Zustellung beim Departement Volkswirtschaft und Inneres des Kantons Aargau, Frey-Herosé-Strasse 12, 5001 Aarau, schriftlich Beschwerde geführt werden.</w:t>
      </w:r>
    </w:p>
    <w:p w:rsidR="00830536" w:rsidRPr="00275C99" w:rsidRDefault="00830536" w:rsidP="00830536">
      <w:pPr>
        <w:pBdr>
          <w:top w:val="single" w:sz="12" w:space="6" w:color="auto"/>
          <w:left w:val="single" w:sz="12" w:space="4" w:color="auto"/>
          <w:bottom w:val="single" w:sz="12" w:space="6" w:color="auto"/>
          <w:right w:val="single" w:sz="12" w:space="4" w:color="auto"/>
        </w:pBdr>
        <w:tabs>
          <w:tab w:val="left" w:pos="426"/>
          <w:tab w:val="left" w:pos="709"/>
          <w:tab w:val="left" w:pos="1843"/>
          <w:tab w:val="right" w:pos="9639"/>
        </w:tabs>
        <w:spacing w:before="120"/>
        <w:ind w:left="426" w:right="113" w:hanging="313"/>
        <w:jc w:val="both"/>
        <w:outlineLvl w:val="0"/>
        <w:rPr>
          <w:rFonts w:ascii="Arial" w:hAnsi="Arial"/>
          <w:sz w:val="22"/>
          <w:lang w:val="de-CH"/>
        </w:rPr>
      </w:pPr>
      <w:r w:rsidRPr="00275C99">
        <w:rPr>
          <w:rFonts w:ascii="Arial" w:hAnsi="Arial"/>
          <w:sz w:val="22"/>
          <w:lang w:val="de-CH"/>
        </w:rPr>
        <w:t>2.</w:t>
      </w:r>
      <w:r w:rsidRPr="00275C99">
        <w:rPr>
          <w:rFonts w:ascii="Arial" w:hAnsi="Arial"/>
          <w:sz w:val="22"/>
          <w:lang w:val="de-CH"/>
        </w:rPr>
        <w:tab/>
        <w:t>Die Beschwerde muss einen Antrag und eine Begründung enthalten, das heisst es ist</w:t>
      </w:r>
    </w:p>
    <w:p w:rsidR="00830536" w:rsidRPr="00275C99" w:rsidRDefault="00830536" w:rsidP="00830536">
      <w:pPr>
        <w:pBdr>
          <w:top w:val="single" w:sz="12" w:space="6" w:color="auto"/>
          <w:left w:val="single" w:sz="12" w:space="4" w:color="auto"/>
          <w:bottom w:val="single" w:sz="12" w:space="6" w:color="auto"/>
          <w:right w:val="single" w:sz="12" w:space="4" w:color="auto"/>
        </w:pBdr>
        <w:tabs>
          <w:tab w:val="left" w:pos="426"/>
          <w:tab w:val="left" w:pos="709"/>
          <w:tab w:val="left" w:pos="1843"/>
          <w:tab w:val="right" w:pos="9639"/>
        </w:tabs>
        <w:spacing w:before="80"/>
        <w:ind w:left="426" w:right="113" w:hanging="313"/>
        <w:jc w:val="both"/>
        <w:outlineLvl w:val="0"/>
        <w:rPr>
          <w:rFonts w:ascii="Arial" w:hAnsi="Arial"/>
          <w:sz w:val="22"/>
          <w:lang w:val="de-CH"/>
        </w:rPr>
      </w:pPr>
      <w:r w:rsidRPr="00275C99">
        <w:rPr>
          <w:rFonts w:ascii="Arial" w:hAnsi="Arial"/>
          <w:sz w:val="22"/>
          <w:lang w:val="de-CH"/>
        </w:rPr>
        <w:tab/>
        <w:t>a) anzugeben, wie das Departement Volkswirtschaft und Inneres entscheiden soll, und</w:t>
      </w:r>
    </w:p>
    <w:p w:rsidR="00830536" w:rsidRPr="00275C99" w:rsidRDefault="00830536" w:rsidP="00830536">
      <w:pPr>
        <w:pBdr>
          <w:top w:val="single" w:sz="12" w:space="6" w:color="auto"/>
          <w:left w:val="single" w:sz="12" w:space="4" w:color="auto"/>
          <w:bottom w:val="single" w:sz="12" w:space="6" w:color="auto"/>
          <w:right w:val="single" w:sz="12" w:space="4" w:color="auto"/>
        </w:pBdr>
        <w:tabs>
          <w:tab w:val="left" w:pos="426"/>
          <w:tab w:val="left" w:pos="709"/>
          <w:tab w:val="left" w:pos="1843"/>
          <w:tab w:val="right" w:pos="9639"/>
        </w:tabs>
        <w:spacing w:before="80"/>
        <w:ind w:left="425" w:right="113" w:hanging="312"/>
        <w:jc w:val="both"/>
        <w:outlineLvl w:val="0"/>
        <w:rPr>
          <w:rFonts w:ascii="Arial" w:hAnsi="Arial"/>
          <w:sz w:val="22"/>
          <w:lang w:val="de-CH"/>
        </w:rPr>
      </w:pPr>
      <w:r w:rsidRPr="00275C99">
        <w:rPr>
          <w:rFonts w:ascii="Arial" w:hAnsi="Arial"/>
          <w:sz w:val="22"/>
          <w:lang w:val="de-CH"/>
        </w:rPr>
        <w:tab/>
        <w:t>b) darzulegen, aus welchen Gründen diese andere Entscheidung verlangt wird.</w:t>
      </w:r>
    </w:p>
    <w:p w:rsidR="00830536" w:rsidRPr="00275C99" w:rsidRDefault="00830536" w:rsidP="00830536">
      <w:pPr>
        <w:pBdr>
          <w:top w:val="single" w:sz="12" w:space="6" w:color="auto"/>
          <w:left w:val="single" w:sz="12" w:space="4" w:color="auto"/>
          <w:bottom w:val="single" w:sz="12" w:space="6" w:color="auto"/>
          <w:right w:val="single" w:sz="12" w:space="4" w:color="auto"/>
        </w:pBdr>
        <w:tabs>
          <w:tab w:val="left" w:pos="426"/>
          <w:tab w:val="left" w:pos="709"/>
          <w:tab w:val="left" w:pos="1843"/>
          <w:tab w:val="right" w:pos="9639"/>
        </w:tabs>
        <w:spacing w:before="120"/>
        <w:ind w:left="426" w:right="113" w:hanging="313"/>
        <w:jc w:val="both"/>
        <w:outlineLvl w:val="0"/>
        <w:rPr>
          <w:rFonts w:ascii="Arial" w:hAnsi="Arial" w:cs="Arial"/>
          <w:sz w:val="22"/>
          <w:szCs w:val="22"/>
          <w:lang w:val="de-CH"/>
        </w:rPr>
      </w:pPr>
      <w:r w:rsidRPr="00275C99">
        <w:rPr>
          <w:rFonts w:ascii="Arial" w:hAnsi="Arial"/>
          <w:sz w:val="22"/>
          <w:lang w:val="de-CH"/>
        </w:rPr>
        <w:t>3.</w:t>
      </w:r>
      <w:r w:rsidRPr="00275C99">
        <w:rPr>
          <w:rFonts w:ascii="Arial" w:hAnsi="Arial"/>
          <w:sz w:val="22"/>
          <w:lang w:val="de-CH"/>
        </w:rPr>
        <w:tab/>
        <w:t xml:space="preserve">Auf eine Beschwerde, welche den Anforderungen gemäss den Ziffern 1 oder </w:t>
      </w:r>
      <w:r>
        <w:rPr>
          <w:rFonts w:ascii="Arial" w:hAnsi="Arial"/>
          <w:sz w:val="22"/>
          <w:lang w:val="de-CH"/>
        </w:rPr>
        <w:t>2</w:t>
      </w:r>
      <w:r w:rsidRPr="00275C99">
        <w:rPr>
          <w:rFonts w:ascii="Arial" w:hAnsi="Arial"/>
          <w:sz w:val="22"/>
          <w:lang w:val="de-CH"/>
        </w:rPr>
        <w:t xml:space="preserve"> nicht entspricht, wird nicht eingetreten. All</w:t>
      </w:r>
      <w:r w:rsidRPr="00275C99">
        <w:rPr>
          <w:rFonts w:ascii="Arial" w:hAnsi="Arial" w:cs="Arial"/>
          <w:sz w:val="22"/>
          <w:szCs w:val="22"/>
          <w:lang w:val="de-CH"/>
        </w:rPr>
        <w:t>fällige Beweismittel sind zu bezeichnen und soweit möglich beizulegen.</w:t>
      </w:r>
    </w:p>
    <w:p w:rsidR="00830536" w:rsidRPr="00275C99" w:rsidRDefault="00830536" w:rsidP="00830536">
      <w:pPr>
        <w:pBdr>
          <w:top w:val="single" w:sz="12" w:space="6" w:color="auto"/>
          <w:left w:val="single" w:sz="12" w:space="4" w:color="auto"/>
          <w:bottom w:val="single" w:sz="12" w:space="6" w:color="auto"/>
          <w:right w:val="single" w:sz="12" w:space="4" w:color="auto"/>
        </w:pBdr>
        <w:tabs>
          <w:tab w:val="left" w:pos="426"/>
          <w:tab w:val="left" w:pos="709"/>
          <w:tab w:val="left" w:pos="1843"/>
          <w:tab w:val="right" w:pos="9639"/>
        </w:tabs>
        <w:spacing w:before="120"/>
        <w:ind w:left="426" w:right="113" w:hanging="313"/>
        <w:jc w:val="both"/>
        <w:outlineLvl w:val="0"/>
        <w:rPr>
          <w:rFonts w:ascii="Arial" w:hAnsi="Arial"/>
          <w:sz w:val="22"/>
          <w:lang w:val="de-CH"/>
        </w:rPr>
      </w:pPr>
      <w:r w:rsidRPr="00275C99">
        <w:rPr>
          <w:rFonts w:ascii="Arial" w:hAnsi="Arial"/>
          <w:sz w:val="22"/>
          <w:lang w:val="de-CH"/>
        </w:rPr>
        <w:t>4.</w:t>
      </w:r>
      <w:r w:rsidRPr="00275C99">
        <w:rPr>
          <w:rFonts w:ascii="Arial" w:hAnsi="Arial"/>
          <w:sz w:val="22"/>
          <w:lang w:val="de-CH"/>
        </w:rPr>
        <w:tab/>
        <w:t>Eine Kopie der angefochtenen Verfügung ist der unterzeichneten Beschwerdeschrift beizulegen. Allfällige Beweismittel sind zu bezeichnen und soweit möglich einzureichen.</w:t>
      </w:r>
    </w:p>
    <w:p w:rsidR="00830536" w:rsidRPr="00275C99" w:rsidRDefault="00830536" w:rsidP="00830536">
      <w:pPr>
        <w:pBdr>
          <w:top w:val="single" w:sz="12" w:space="6" w:color="auto"/>
          <w:left w:val="single" w:sz="12" w:space="4" w:color="auto"/>
          <w:bottom w:val="single" w:sz="12" w:space="6" w:color="auto"/>
          <w:right w:val="single" w:sz="12" w:space="4" w:color="auto"/>
        </w:pBdr>
        <w:tabs>
          <w:tab w:val="left" w:pos="426"/>
          <w:tab w:val="left" w:pos="709"/>
          <w:tab w:val="left" w:pos="1843"/>
          <w:tab w:val="right" w:pos="9639"/>
        </w:tabs>
        <w:spacing w:before="120"/>
        <w:ind w:left="426" w:right="113" w:hanging="313"/>
        <w:jc w:val="both"/>
        <w:outlineLvl w:val="0"/>
        <w:rPr>
          <w:rFonts w:ascii="Arial" w:hAnsi="Arial"/>
          <w:sz w:val="22"/>
          <w:lang w:val="de-CH"/>
        </w:rPr>
      </w:pPr>
      <w:r w:rsidRPr="00275C99">
        <w:rPr>
          <w:rFonts w:ascii="Arial" w:hAnsi="Arial"/>
          <w:sz w:val="22"/>
          <w:lang w:val="de-CH"/>
        </w:rPr>
        <w:t>5.</w:t>
      </w:r>
      <w:r w:rsidRPr="00275C99">
        <w:rPr>
          <w:rFonts w:ascii="Arial" w:hAnsi="Arial"/>
          <w:sz w:val="22"/>
          <w:lang w:val="de-CH"/>
        </w:rPr>
        <w:tab/>
        <w:t>Das Beschwerdeverfahren ist mit einem Kostenrisiko verbunden, das heisst die unterliegende Partei hat in der Regel die Verfahrenskosten sowie gegebenenfalls die gegnerischen Anwaltskosten zu bezahlen.</w:t>
      </w:r>
    </w:p>
    <w:p w:rsidR="00830536" w:rsidRDefault="00830536" w:rsidP="00830536">
      <w:pPr>
        <w:tabs>
          <w:tab w:val="left" w:pos="3119"/>
          <w:tab w:val="center" w:pos="6663"/>
          <w:tab w:val="left" w:pos="10065"/>
        </w:tabs>
        <w:rPr>
          <w:rFonts w:ascii="Arial" w:hAnsi="Arial" w:cs="Arial"/>
          <w:sz w:val="22"/>
          <w:szCs w:val="22"/>
        </w:rPr>
      </w:pPr>
    </w:p>
    <w:p w:rsidR="00830536" w:rsidRDefault="00830536" w:rsidP="00830536">
      <w:pPr>
        <w:tabs>
          <w:tab w:val="left" w:pos="3119"/>
          <w:tab w:val="center" w:pos="6663"/>
          <w:tab w:val="left" w:pos="10065"/>
        </w:tabs>
        <w:rPr>
          <w:rFonts w:ascii="Arial" w:hAnsi="Arial" w:cs="Arial"/>
          <w:sz w:val="22"/>
          <w:szCs w:val="22"/>
        </w:rPr>
      </w:pPr>
    </w:p>
    <w:p w:rsidR="00830536" w:rsidRDefault="00830536" w:rsidP="00830536">
      <w:pPr>
        <w:tabs>
          <w:tab w:val="left" w:pos="3119"/>
          <w:tab w:val="center" w:pos="6663"/>
          <w:tab w:val="left" w:pos="10065"/>
        </w:tabs>
        <w:rPr>
          <w:rFonts w:ascii="Arial" w:hAnsi="Arial" w:cs="Arial"/>
          <w:sz w:val="22"/>
          <w:szCs w:val="22"/>
        </w:rPr>
      </w:pPr>
    </w:p>
    <w:p w:rsidR="00830536" w:rsidRDefault="00830536" w:rsidP="00830536">
      <w:pPr>
        <w:tabs>
          <w:tab w:val="left" w:pos="3119"/>
          <w:tab w:val="center" w:pos="6663"/>
          <w:tab w:val="left" w:pos="10065"/>
        </w:tabs>
        <w:rPr>
          <w:rFonts w:ascii="Arial" w:hAnsi="Arial" w:cs="Arial"/>
          <w:sz w:val="22"/>
          <w:szCs w:val="22"/>
        </w:rPr>
      </w:pPr>
    </w:p>
    <w:p w:rsidR="00830536" w:rsidRDefault="00830536" w:rsidP="00830536">
      <w:pPr>
        <w:tabs>
          <w:tab w:val="left" w:pos="3119"/>
          <w:tab w:val="center" w:pos="6663"/>
          <w:tab w:val="left" w:pos="10065"/>
        </w:tabs>
        <w:rPr>
          <w:rFonts w:ascii="Arial" w:hAnsi="Arial" w:cs="Arial"/>
          <w:sz w:val="22"/>
          <w:szCs w:val="22"/>
        </w:rPr>
      </w:pPr>
    </w:p>
    <w:p w:rsidR="00830536" w:rsidRPr="00830536" w:rsidRDefault="00830536" w:rsidP="00830536">
      <w:pPr>
        <w:tabs>
          <w:tab w:val="right" w:pos="3544"/>
          <w:tab w:val="left" w:pos="4820"/>
          <w:tab w:val="right" w:pos="9498"/>
        </w:tabs>
        <w:rPr>
          <w:rFonts w:ascii="Arial" w:hAnsi="Arial"/>
          <w:sz w:val="22"/>
        </w:rPr>
      </w:pPr>
      <w:r w:rsidRPr="00830536">
        <w:rPr>
          <w:rFonts w:ascii="Arial" w:hAnsi="Arial"/>
          <w:sz w:val="22"/>
        </w:rPr>
        <w:t>Verteiler:</w:t>
      </w:r>
    </w:p>
    <w:p w:rsidR="00830536" w:rsidRPr="00830536" w:rsidRDefault="00830536" w:rsidP="00830536">
      <w:pPr>
        <w:tabs>
          <w:tab w:val="right" w:pos="3544"/>
          <w:tab w:val="left" w:pos="4820"/>
          <w:tab w:val="right" w:pos="9498"/>
        </w:tabs>
        <w:spacing w:before="60"/>
        <w:rPr>
          <w:rFonts w:ascii="Arial" w:hAnsi="Arial"/>
          <w:sz w:val="22"/>
        </w:rPr>
      </w:pPr>
      <w:r>
        <w:sym w:font="Wingdings" w:char="F06F"/>
      </w:r>
      <w:r w:rsidRPr="00830536">
        <w:rPr>
          <w:rFonts w:ascii="Arial" w:hAnsi="Arial"/>
          <w:sz w:val="22"/>
        </w:rPr>
        <w:t xml:space="preserve"> Gesuchsteller </w:t>
      </w:r>
      <w:r w:rsidRPr="00386E16">
        <w:rPr>
          <w:rFonts w:ascii="Arial" w:hAnsi="Arial"/>
        </w:rPr>
        <w:t>(Original)</w:t>
      </w:r>
    </w:p>
    <w:p w:rsidR="00830536" w:rsidRPr="00830536" w:rsidRDefault="00830536" w:rsidP="00830536">
      <w:pPr>
        <w:tabs>
          <w:tab w:val="right" w:pos="3544"/>
          <w:tab w:val="left" w:pos="4820"/>
          <w:tab w:val="right" w:pos="9498"/>
        </w:tabs>
        <w:spacing w:before="60"/>
        <w:rPr>
          <w:rFonts w:ascii="Arial" w:hAnsi="Arial"/>
          <w:sz w:val="22"/>
        </w:rPr>
      </w:pPr>
      <w:r>
        <w:sym w:font="Wingdings" w:char="F06F"/>
      </w:r>
      <w:r w:rsidRPr="00830536">
        <w:rPr>
          <w:rFonts w:ascii="Arial" w:hAnsi="Arial"/>
          <w:sz w:val="22"/>
        </w:rPr>
        <w:t xml:space="preserve"> Gemeindekanzlei</w:t>
      </w:r>
    </w:p>
    <w:p w:rsidR="00830536" w:rsidRPr="00830536" w:rsidRDefault="00830536" w:rsidP="00830536">
      <w:pPr>
        <w:tabs>
          <w:tab w:val="right" w:pos="3544"/>
          <w:tab w:val="left" w:pos="4820"/>
          <w:tab w:val="right" w:pos="9498"/>
        </w:tabs>
        <w:spacing w:before="60"/>
        <w:rPr>
          <w:rFonts w:ascii="Arial" w:hAnsi="Arial"/>
          <w:sz w:val="22"/>
        </w:rPr>
      </w:pPr>
      <w:r>
        <w:sym w:font="Wingdings" w:char="F06F"/>
      </w:r>
      <w:r w:rsidRPr="00830536">
        <w:rPr>
          <w:rFonts w:ascii="Arial" w:hAnsi="Arial"/>
          <w:sz w:val="22"/>
        </w:rPr>
        <w:t xml:space="preserve"> Hauswart</w:t>
      </w:r>
    </w:p>
    <w:p w:rsidR="00830536" w:rsidRPr="00830536" w:rsidRDefault="00830536" w:rsidP="00830536">
      <w:pPr>
        <w:tabs>
          <w:tab w:val="right" w:pos="3544"/>
          <w:tab w:val="left" w:pos="4820"/>
          <w:tab w:val="right" w:pos="9498"/>
        </w:tabs>
        <w:spacing w:before="60"/>
        <w:rPr>
          <w:rFonts w:ascii="Arial" w:hAnsi="Arial"/>
          <w:sz w:val="22"/>
        </w:rPr>
      </w:pPr>
      <w:r>
        <w:sym w:font="Wingdings" w:char="F06F"/>
      </w:r>
      <w:r w:rsidRPr="00830536">
        <w:rPr>
          <w:rFonts w:ascii="Arial" w:hAnsi="Arial"/>
          <w:sz w:val="22"/>
        </w:rPr>
        <w:t xml:space="preserve"> Abteilung Finanzen </w:t>
      </w:r>
      <w:r w:rsidRPr="00386E16">
        <w:rPr>
          <w:rFonts w:ascii="Arial" w:hAnsi="Arial"/>
        </w:rPr>
        <w:t>(falls gebührenpflichtig)</w:t>
      </w:r>
    </w:p>
    <w:p w:rsidR="00830536" w:rsidRPr="00830536" w:rsidRDefault="00830536" w:rsidP="00386E16">
      <w:pPr>
        <w:tabs>
          <w:tab w:val="right" w:pos="3544"/>
          <w:tab w:val="left" w:pos="4820"/>
          <w:tab w:val="right" w:pos="9498"/>
        </w:tabs>
        <w:spacing w:before="60"/>
        <w:rPr>
          <w:rFonts w:ascii="Arial" w:hAnsi="Arial" w:cs="Arial"/>
          <w:sz w:val="22"/>
          <w:szCs w:val="22"/>
        </w:rPr>
      </w:pPr>
      <w:r>
        <w:sym w:font="Wingdings" w:char="F06F"/>
      </w:r>
      <w:r w:rsidRPr="00830536">
        <w:rPr>
          <w:rFonts w:ascii="Arial" w:hAnsi="Arial"/>
          <w:sz w:val="22"/>
        </w:rPr>
        <w:t xml:space="preserve"> Regionalpolizei Muri</w:t>
      </w:r>
      <w:r w:rsidR="00386E16">
        <w:rPr>
          <w:rFonts w:ascii="Arial" w:hAnsi="Arial"/>
          <w:sz w:val="22"/>
        </w:rPr>
        <w:t xml:space="preserve"> </w:t>
      </w:r>
      <w:r w:rsidR="00386E16" w:rsidRPr="00386E16">
        <w:rPr>
          <w:rFonts w:ascii="Arial" w:hAnsi="Arial"/>
        </w:rPr>
        <w:t>(per E-Mail an: muri.backoffice@repol.ag.ch)</w:t>
      </w:r>
    </w:p>
    <w:sectPr w:rsidR="00830536" w:rsidRPr="00830536" w:rsidSect="00A23C54">
      <w:footerReference w:type="even" r:id="rId11"/>
      <w:pgSz w:w="11907" w:h="16840" w:code="9"/>
      <w:pgMar w:top="454" w:right="851" w:bottom="454" w:left="851" w:header="12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F3E" w:rsidRDefault="00815F3E">
      <w:r>
        <w:separator/>
      </w:r>
    </w:p>
  </w:endnote>
  <w:endnote w:type="continuationSeparator" w:id="0">
    <w:p w:rsidR="00815F3E" w:rsidRDefault="0081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E50" w:rsidRDefault="00901E5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01E50" w:rsidRDefault="00901E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F3E" w:rsidRDefault="00815F3E">
      <w:r>
        <w:separator/>
      </w:r>
    </w:p>
  </w:footnote>
  <w:footnote w:type="continuationSeparator" w:id="0">
    <w:p w:rsidR="00815F3E" w:rsidRDefault="00815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85678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B653FA1"/>
    <w:multiLevelType w:val="hybridMultilevel"/>
    <w:tmpl w:val="7496048A"/>
    <w:lvl w:ilvl="0" w:tplc="E96699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C07B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646"/>
    <w:rsid w:val="00004ACC"/>
    <w:rsid w:val="000435EF"/>
    <w:rsid w:val="00081F22"/>
    <w:rsid w:val="00083EFD"/>
    <w:rsid w:val="000D404D"/>
    <w:rsid w:val="000E7432"/>
    <w:rsid w:val="00121220"/>
    <w:rsid w:val="00170F03"/>
    <w:rsid w:val="0019361C"/>
    <w:rsid w:val="001A407B"/>
    <w:rsid w:val="001F168A"/>
    <w:rsid w:val="00212FB0"/>
    <w:rsid w:val="00221524"/>
    <w:rsid w:val="002370CF"/>
    <w:rsid w:val="0024768B"/>
    <w:rsid w:val="00274BA2"/>
    <w:rsid w:val="002B795A"/>
    <w:rsid w:val="002F3A87"/>
    <w:rsid w:val="00335CAC"/>
    <w:rsid w:val="00350799"/>
    <w:rsid w:val="00356A16"/>
    <w:rsid w:val="00375C7B"/>
    <w:rsid w:val="00386E16"/>
    <w:rsid w:val="00391646"/>
    <w:rsid w:val="003E4444"/>
    <w:rsid w:val="003F4E9E"/>
    <w:rsid w:val="0040011F"/>
    <w:rsid w:val="0042477B"/>
    <w:rsid w:val="00437DAD"/>
    <w:rsid w:val="0047600B"/>
    <w:rsid w:val="00477599"/>
    <w:rsid w:val="00483350"/>
    <w:rsid w:val="00493545"/>
    <w:rsid w:val="004C15F9"/>
    <w:rsid w:val="004C255E"/>
    <w:rsid w:val="004E43B8"/>
    <w:rsid w:val="00532C9E"/>
    <w:rsid w:val="0054497A"/>
    <w:rsid w:val="00575DA2"/>
    <w:rsid w:val="005859F8"/>
    <w:rsid w:val="00592DF4"/>
    <w:rsid w:val="005B0F24"/>
    <w:rsid w:val="005C5755"/>
    <w:rsid w:val="005D5036"/>
    <w:rsid w:val="00606EB3"/>
    <w:rsid w:val="006237A7"/>
    <w:rsid w:val="00623AC7"/>
    <w:rsid w:val="00623FBB"/>
    <w:rsid w:val="00667A69"/>
    <w:rsid w:val="006B4FE4"/>
    <w:rsid w:val="006D25D2"/>
    <w:rsid w:val="006D4203"/>
    <w:rsid w:val="006E69C2"/>
    <w:rsid w:val="006F1F54"/>
    <w:rsid w:val="00701780"/>
    <w:rsid w:val="0074268A"/>
    <w:rsid w:val="00784AD6"/>
    <w:rsid w:val="0078734F"/>
    <w:rsid w:val="00793CBC"/>
    <w:rsid w:val="00794CC5"/>
    <w:rsid w:val="00795BFA"/>
    <w:rsid w:val="007C6CF6"/>
    <w:rsid w:val="007D72BA"/>
    <w:rsid w:val="007E630F"/>
    <w:rsid w:val="007E66F3"/>
    <w:rsid w:val="007F00EF"/>
    <w:rsid w:val="00811013"/>
    <w:rsid w:val="00815068"/>
    <w:rsid w:val="00815F3E"/>
    <w:rsid w:val="00824E50"/>
    <w:rsid w:val="00830536"/>
    <w:rsid w:val="00852095"/>
    <w:rsid w:val="00861C34"/>
    <w:rsid w:val="008904C2"/>
    <w:rsid w:val="00897BEE"/>
    <w:rsid w:val="008B061F"/>
    <w:rsid w:val="008C4B48"/>
    <w:rsid w:val="008D1ED2"/>
    <w:rsid w:val="008F60FF"/>
    <w:rsid w:val="00901E50"/>
    <w:rsid w:val="00905EB7"/>
    <w:rsid w:val="00927934"/>
    <w:rsid w:val="00982A02"/>
    <w:rsid w:val="009B50BB"/>
    <w:rsid w:val="009E3E5F"/>
    <w:rsid w:val="009F7DE8"/>
    <w:rsid w:val="00A23C54"/>
    <w:rsid w:val="00A3442B"/>
    <w:rsid w:val="00A47670"/>
    <w:rsid w:val="00A648F1"/>
    <w:rsid w:val="00AE1A65"/>
    <w:rsid w:val="00AE5BDB"/>
    <w:rsid w:val="00B00222"/>
    <w:rsid w:val="00B2355F"/>
    <w:rsid w:val="00B3685E"/>
    <w:rsid w:val="00B917C0"/>
    <w:rsid w:val="00B91E58"/>
    <w:rsid w:val="00B95936"/>
    <w:rsid w:val="00B95FB5"/>
    <w:rsid w:val="00BD5005"/>
    <w:rsid w:val="00BE46F1"/>
    <w:rsid w:val="00C03CB2"/>
    <w:rsid w:val="00C050F7"/>
    <w:rsid w:val="00C216A0"/>
    <w:rsid w:val="00C22C49"/>
    <w:rsid w:val="00C44B27"/>
    <w:rsid w:val="00C550EF"/>
    <w:rsid w:val="00C72C74"/>
    <w:rsid w:val="00C76496"/>
    <w:rsid w:val="00C825C1"/>
    <w:rsid w:val="00CD4AA8"/>
    <w:rsid w:val="00D1407F"/>
    <w:rsid w:val="00D32631"/>
    <w:rsid w:val="00D523AF"/>
    <w:rsid w:val="00D61DCB"/>
    <w:rsid w:val="00D75EA3"/>
    <w:rsid w:val="00D931D9"/>
    <w:rsid w:val="00DA2DEE"/>
    <w:rsid w:val="00DE40E2"/>
    <w:rsid w:val="00DE532E"/>
    <w:rsid w:val="00E032D2"/>
    <w:rsid w:val="00E04655"/>
    <w:rsid w:val="00E154DD"/>
    <w:rsid w:val="00E304DF"/>
    <w:rsid w:val="00E613E0"/>
    <w:rsid w:val="00E974B5"/>
    <w:rsid w:val="00EC24EE"/>
    <w:rsid w:val="00ED2F14"/>
    <w:rsid w:val="00F65379"/>
    <w:rsid w:val="00F962D6"/>
    <w:rsid w:val="00FB0D58"/>
    <w:rsid w:val="00FB440E"/>
    <w:rsid w:val="00FC277C"/>
    <w:rsid w:val="00FD592C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393C0AF4"/>
  <w15:docId w15:val="{FECAA6D3-2FAA-4271-91F0-D897D3F3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0"/>
      </w:tabs>
      <w:ind w:left="567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993"/>
      </w:tabs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0"/>
      </w:tabs>
      <w:ind w:left="5670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ind w:left="5664"/>
      <w:outlineLvl w:val="4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1418" w:hanging="1418"/>
    </w:pPr>
    <w:rPr>
      <w:rFonts w:ascii="Arial" w:hAnsi="Arial"/>
      <w:sz w:val="24"/>
    </w:rPr>
  </w:style>
  <w:style w:type="paragraph" w:styleId="Textkrper">
    <w:name w:val="Body Text"/>
    <w:basedOn w:val="Standard"/>
    <w:rPr>
      <w:rFonts w:ascii="Lucida Sans" w:hAnsi="Lucida Sans"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23F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23FBB"/>
    <w:rPr>
      <w:rFonts w:ascii="Tahoma" w:hAnsi="Tahoma" w:cs="Tahoma"/>
      <w:sz w:val="16"/>
      <w:szCs w:val="16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8F60FF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237A7"/>
    <w:rPr>
      <w:rFonts w:ascii="Arial" w:hAnsi="Arial"/>
      <w:sz w:val="22"/>
      <w:u w:val="dotted"/>
    </w:rPr>
  </w:style>
  <w:style w:type="table" w:styleId="Tabellenraster">
    <w:name w:val="Table Grid"/>
    <w:basedOn w:val="NormaleTabelle"/>
    <w:rsid w:val="007C6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0536"/>
    <w:pPr>
      <w:ind w:left="720"/>
      <w:contextualSpacing/>
    </w:pPr>
  </w:style>
  <w:style w:type="character" w:customStyle="1" w:styleId="articlesymbol">
    <w:name w:val="article_symbol"/>
    <w:basedOn w:val="Absatz-Standardschriftart"/>
    <w:rsid w:val="00C03CB2"/>
  </w:style>
  <w:style w:type="character" w:customStyle="1" w:styleId="number">
    <w:name w:val="number"/>
    <w:basedOn w:val="Absatz-Standardschriftart"/>
    <w:rsid w:val="00C03CB2"/>
  </w:style>
  <w:style w:type="character" w:customStyle="1" w:styleId="titletext">
    <w:name w:val="title_text"/>
    <w:basedOn w:val="Absatz-Standardschriftart"/>
    <w:rsid w:val="00C03CB2"/>
  </w:style>
  <w:style w:type="paragraph" w:styleId="StandardWeb">
    <w:name w:val="Normal (Web)"/>
    <w:basedOn w:val="Standard"/>
    <w:uiPriority w:val="99"/>
    <w:semiHidden/>
    <w:unhideWhenUsed/>
    <w:rsid w:val="00C03CB2"/>
    <w:pPr>
      <w:spacing w:before="100" w:beforeAutospacing="1" w:after="100" w:afterAutospacing="1"/>
    </w:pPr>
    <w:rPr>
      <w:sz w:val="24"/>
      <w:szCs w:val="24"/>
      <w:lang w:val="de-CH"/>
    </w:rPr>
  </w:style>
  <w:style w:type="character" w:customStyle="1" w:styleId="textcontent">
    <w:name w:val="text_content"/>
    <w:basedOn w:val="Absatz-Standardschriftart"/>
    <w:rsid w:val="00C03CB2"/>
  </w:style>
  <w:style w:type="character" w:customStyle="1" w:styleId="abrogationellip">
    <w:name w:val="abrogation_ellip"/>
    <w:basedOn w:val="Absatz-Standardschriftart"/>
    <w:rsid w:val="00C03CB2"/>
  </w:style>
  <w:style w:type="character" w:styleId="Fett">
    <w:name w:val="Strong"/>
    <w:basedOn w:val="Absatz-Standardschriftart"/>
    <w:uiPriority w:val="22"/>
    <w:qFormat/>
    <w:rsid w:val="00C03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4889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1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3092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3460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4429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9027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61372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BD6F8EFF4442F1BD27306DD534E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25EDC-7091-4678-AA5A-3BB28F2446AD}"/>
      </w:docPartPr>
      <w:docPartBody>
        <w:p w:rsidR="0046505C" w:rsidRDefault="000F59FD" w:rsidP="000F59FD">
          <w:pPr>
            <w:pStyle w:val="99BD6F8EFF4442F1BD27306DD534E86F2"/>
          </w:pPr>
          <w:r w:rsidRPr="009B57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710AC02F284225A19E8F4994918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9EB98-8939-4D7A-8278-DDED23625A33}"/>
      </w:docPartPr>
      <w:docPartBody>
        <w:p w:rsidR="0046505C" w:rsidRDefault="000F59FD" w:rsidP="000F59FD">
          <w:pPr>
            <w:pStyle w:val="9B710AC02F284225A19E8F499491840D2"/>
          </w:pPr>
          <w:r w:rsidRPr="009B57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C0C671A3494B1E8A7657755B04F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10724-DFF7-4375-B51C-0771E456D47F}"/>
      </w:docPartPr>
      <w:docPartBody>
        <w:p w:rsidR="0046505C" w:rsidRDefault="000F59FD" w:rsidP="000F59FD">
          <w:pPr>
            <w:pStyle w:val="66C0C671A3494B1E8A7657755B04F93A2"/>
          </w:pPr>
          <w:r w:rsidRPr="009B57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033C63F17545668D37C93CAAB0B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17FF4-ADB8-4209-B357-16CDFB41E452}"/>
      </w:docPartPr>
      <w:docPartBody>
        <w:p w:rsidR="0046505C" w:rsidRDefault="000F59FD" w:rsidP="000F59FD">
          <w:pPr>
            <w:pStyle w:val="A3033C63F17545668D37C93CAAB0BDAD2"/>
          </w:pPr>
          <w:r w:rsidRPr="009B57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F68071A05F48128BC0B7F3331C3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7B5BC-B723-483E-BF17-747DC280AA6F}"/>
      </w:docPartPr>
      <w:docPartBody>
        <w:p w:rsidR="0046505C" w:rsidRDefault="000F59FD" w:rsidP="000F59FD">
          <w:pPr>
            <w:pStyle w:val="1EF68071A05F48128BC0B7F3331C354E2"/>
          </w:pPr>
          <w:r w:rsidRPr="009B57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6EFDF72FDE4DECBBEA6008D2418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8F24E-8B76-407E-9CA2-D324F8297252}"/>
      </w:docPartPr>
      <w:docPartBody>
        <w:p w:rsidR="0046505C" w:rsidRDefault="000F59FD" w:rsidP="000F59FD">
          <w:pPr>
            <w:pStyle w:val="9D6EFDF72FDE4DECBBEA6008D24187872"/>
          </w:pPr>
          <w:r w:rsidRPr="009B57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C7FCB-3D7C-4D8A-BF81-2261F19DC9B2}"/>
      </w:docPartPr>
      <w:docPartBody>
        <w:p w:rsidR="00F91193" w:rsidRDefault="00DB6723">
          <w:r w:rsidRPr="007A0E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8ADD6F87E144BDB0929979C5DB8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70CBD-E587-4335-B616-6A8D7F6C15F3}"/>
      </w:docPartPr>
      <w:docPartBody>
        <w:p w:rsidR="00F91193" w:rsidRDefault="00DB6723" w:rsidP="00DB6723">
          <w:pPr>
            <w:pStyle w:val="F48ADD6F87E144BDB0929979C5DB8CC0"/>
          </w:pPr>
          <w:r w:rsidRPr="009B57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45A12787F24ADCA248E9496144F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53BC0-50DC-484B-AAB5-0507313144C1}"/>
      </w:docPartPr>
      <w:docPartBody>
        <w:p w:rsidR="00F91193" w:rsidRDefault="00DB6723" w:rsidP="00DB6723">
          <w:pPr>
            <w:pStyle w:val="2F45A12787F24ADCA248E9496144F272"/>
          </w:pPr>
          <w:r w:rsidRPr="009B57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3D45C411DC4F1195E036E5F2895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80D97-61F2-4682-8688-332926970578}"/>
      </w:docPartPr>
      <w:docPartBody>
        <w:p w:rsidR="00F91193" w:rsidRDefault="00DB6723" w:rsidP="00DB6723">
          <w:pPr>
            <w:pStyle w:val="CC3D45C411DC4F1195E036E5F2895773"/>
          </w:pPr>
          <w:r w:rsidRPr="009B57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4DA5A8B95448B7A8831EE78C7AB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FBF31-BD5C-48B3-93B0-FA790E925E44}"/>
      </w:docPartPr>
      <w:docPartBody>
        <w:p w:rsidR="00F91193" w:rsidRDefault="00DB6723" w:rsidP="00DB6723">
          <w:pPr>
            <w:pStyle w:val="314DA5A8B95448B7A8831EE78C7AB542"/>
          </w:pPr>
          <w:r w:rsidRPr="009B57E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E54"/>
    <w:rsid w:val="00053E80"/>
    <w:rsid w:val="000712DA"/>
    <w:rsid w:val="000F59FD"/>
    <w:rsid w:val="00115296"/>
    <w:rsid w:val="0018422D"/>
    <w:rsid w:val="001D3D7D"/>
    <w:rsid w:val="002827AD"/>
    <w:rsid w:val="002E07EE"/>
    <w:rsid w:val="003D2922"/>
    <w:rsid w:val="00422549"/>
    <w:rsid w:val="0046505C"/>
    <w:rsid w:val="004D7574"/>
    <w:rsid w:val="005F3E45"/>
    <w:rsid w:val="006614C3"/>
    <w:rsid w:val="00722BB3"/>
    <w:rsid w:val="007F6947"/>
    <w:rsid w:val="008F3932"/>
    <w:rsid w:val="00963E54"/>
    <w:rsid w:val="00A502B6"/>
    <w:rsid w:val="00AA3A66"/>
    <w:rsid w:val="00B74762"/>
    <w:rsid w:val="00B80F84"/>
    <w:rsid w:val="00D567A9"/>
    <w:rsid w:val="00D82DAB"/>
    <w:rsid w:val="00D93AAC"/>
    <w:rsid w:val="00DA3494"/>
    <w:rsid w:val="00DB6723"/>
    <w:rsid w:val="00F9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6723"/>
    <w:rPr>
      <w:color w:val="808080"/>
    </w:rPr>
  </w:style>
  <w:style w:type="paragraph" w:customStyle="1" w:styleId="62D774EE373246459587855B65B78499">
    <w:name w:val="62D774EE373246459587855B65B78499"/>
    <w:rsid w:val="00D56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9052EAC56674148AF3D2CEC06336BA6">
    <w:name w:val="09052EAC56674148AF3D2CEC06336BA6"/>
    <w:rsid w:val="00D56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BF31384B7A14841B5DA382C0D00F849">
    <w:name w:val="2BF31384B7A14841B5DA382C0D00F849"/>
    <w:rsid w:val="00D56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E60E07154F04AE2BA513F128C5E59DD">
    <w:name w:val="AE60E07154F04AE2BA513F128C5E59DD"/>
    <w:rsid w:val="00D56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7E149234A0C44BDBA7AC13BD2DADC63D">
    <w:name w:val="7E149234A0C44BDBA7AC13BD2DADC63D"/>
    <w:rsid w:val="003D2922"/>
  </w:style>
  <w:style w:type="paragraph" w:customStyle="1" w:styleId="7E149234A0C44BDBA7AC13BD2DADC63D1">
    <w:name w:val="7E149234A0C44BDBA7AC13BD2DADC63D1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99BD6F8EFF4442F1BD27306DD534E86F">
    <w:name w:val="99BD6F8EFF4442F1BD27306DD534E86F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9B710AC02F284225A19E8F499491840D">
    <w:name w:val="9B710AC02F284225A19E8F499491840D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6C0C671A3494B1E8A7657755B04F93A">
    <w:name w:val="66C0C671A3494B1E8A7657755B04F93A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3033C63F17545668D37C93CAAB0BDAD">
    <w:name w:val="A3033C63F17545668D37C93CAAB0BDAD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EF68071A05F48128BC0B7F3331C354E">
    <w:name w:val="1EF68071A05F48128BC0B7F3331C354E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9D6EFDF72FDE4DECBBEA6008D2418787">
    <w:name w:val="9D6EFDF72FDE4DECBBEA6008D2418787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7A07522CEA984ECC9F9FDC531256859E">
    <w:name w:val="7A07522CEA984ECC9F9FDC531256859E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88B1812EFD1459FA543D1A92D0CCCD1">
    <w:name w:val="E88B1812EFD1459FA543D1A92D0CCCD1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CCFB4DB35A174B499B36B2276493EFBC">
    <w:name w:val="CCFB4DB35A174B499B36B2276493EFBC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3BD2C1625E343E1A7633644549517B0">
    <w:name w:val="63BD2C1625E343E1A7633644549517B0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F363A80787E41109D10A571FE730EB2">
    <w:name w:val="0F363A80787E41109D10A571FE730EB2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7E149234A0C44BDBA7AC13BD2DADC63D2">
    <w:name w:val="7E149234A0C44BDBA7AC13BD2DADC63D2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99BD6F8EFF4442F1BD27306DD534E86F1">
    <w:name w:val="99BD6F8EFF4442F1BD27306DD534E86F1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9B710AC02F284225A19E8F499491840D1">
    <w:name w:val="9B710AC02F284225A19E8F499491840D1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6C0C671A3494B1E8A7657755B04F93A1">
    <w:name w:val="66C0C671A3494B1E8A7657755B04F93A1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3033C63F17545668D37C93CAAB0BDAD1">
    <w:name w:val="A3033C63F17545668D37C93CAAB0BDAD1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EF68071A05F48128BC0B7F3331C354E1">
    <w:name w:val="1EF68071A05F48128BC0B7F3331C354E1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9D6EFDF72FDE4DECBBEA6008D24187871">
    <w:name w:val="9D6EFDF72FDE4DECBBEA6008D24187871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7A07522CEA984ECC9F9FDC531256859E1">
    <w:name w:val="7A07522CEA984ECC9F9FDC531256859E1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88B1812EFD1459FA543D1A92D0CCCD11">
    <w:name w:val="E88B1812EFD1459FA543D1A92D0CCCD11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CCFB4DB35A174B499B36B2276493EFBC1">
    <w:name w:val="CCFB4DB35A174B499B36B2276493EFBC1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3BD2C1625E343E1A7633644549517B01">
    <w:name w:val="63BD2C1625E343E1A7633644549517B01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F363A80787E41109D10A571FE730EB21">
    <w:name w:val="0F363A80787E41109D10A571FE730EB21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7E149234A0C44BDBA7AC13BD2DADC63D3">
    <w:name w:val="7E149234A0C44BDBA7AC13BD2DADC63D3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99BD6F8EFF4442F1BD27306DD534E86F2">
    <w:name w:val="99BD6F8EFF4442F1BD27306DD534E86F2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9B710AC02F284225A19E8F499491840D2">
    <w:name w:val="9B710AC02F284225A19E8F499491840D2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6C0C671A3494B1E8A7657755B04F93A2">
    <w:name w:val="66C0C671A3494B1E8A7657755B04F93A2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3033C63F17545668D37C93CAAB0BDAD2">
    <w:name w:val="A3033C63F17545668D37C93CAAB0BDAD2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EF68071A05F48128BC0B7F3331C354E2">
    <w:name w:val="1EF68071A05F48128BC0B7F3331C354E2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9D6EFDF72FDE4DECBBEA6008D24187872">
    <w:name w:val="9D6EFDF72FDE4DECBBEA6008D24187872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7A07522CEA984ECC9F9FDC531256859E2">
    <w:name w:val="7A07522CEA984ECC9F9FDC531256859E2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88B1812EFD1459FA543D1A92D0CCCD12">
    <w:name w:val="E88B1812EFD1459FA543D1A92D0CCCD12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CCFB4DB35A174B499B36B2276493EFBC2">
    <w:name w:val="CCFB4DB35A174B499B36B2276493EFBC2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3BD2C1625E343E1A7633644549517B02">
    <w:name w:val="63BD2C1625E343E1A7633644549517B02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F363A80787E41109D10A571FE730EB22">
    <w:name w:val="0F363A80787E41109D10A571FE730EB22"/>
    <w:rsid w:val="000F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F48ADD6F87E144BDB0929979C5DB8CC0">
    <w:name w:val="F48ADD6F87E144BDB0929979C5DB8CC0"/>
    <w:rsid w:val="00DB6723"/>
  </w:style>
  <w:style w:type="paragraph" w:customStyle="1" w:styleId="2F45A12787F24ADCA248E9496144F272">
    <w:name w:val="2F45A12787F24ADCA248E9496144F272"/>
    <w:rsid w:val="00DB6723"/>
  </w:style>
  <w:style w:type="paragraph" w:customStyle="1" w:styleId="CC3D45C411DC4F1195E036E5F2895773">
    <w:name w:val="CC3D45C411DC4F1195E036E5F2895773"/>
    <w:rsid w:val="00DB6723"/>
  </w:style>
  <w:style w:type="paragraph" w:customStyle="1" w:styleId="314DA5A8B95448B7A8831EE78C7AB542">
    <w:name w:val="314DA5A8B95448B7A8831EE78C7AB542"/>
    <w:rsid w:val="00DB6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7703-9ED4-4698-992F-5BA48A6D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Einwohnergemeinde Mühlau</Company>
  <LinksUpToDate>false</LinksUpToDate>
  <CharactersWithSpaces>3785</CharactersWithSpaces>
  <SharedDoc>false</SharedDoc>
  <HLinks>
    <vt:vector size="12" baseType="variant">
      <vt:variant>
        <vt:i4>7733354</vt:i4>
      </vt:variant>
      <vt:variant>
        <vt:i4>6</vt:i4>
      </vt:variant>
      <vt:variant>
        <vt:i4>0</vt:i4>
      </vt:variant>
      <vt:variant>
        <vt:i4>5</vt:i4>
      </vt:variant>
      <vt:variant>
        <vt:lpwstr>http://www.muehlau.ch/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mailto:gemeinde@muehlau.ch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Kanzlei</dc:creator>
  <cp:lastModifiedBy>Sarah Züger</cp:lastModifiedBy>
  <cp:revision>13</cp:revision>
  <cp:lastPrinted>2016-03-08T08:58:00Z</cp:lastPrinted>
  <dcterms:created xsi:type="dcterms:W3CDTF">2019-04-29T12:46:00Z</dcterms:created>
  <dcterms:modified xsi:type="dcterms:W3CDTF">2023-03-30T12:53:00Z</dcterms:modified>
</cp:coreProperties>
</file>